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6"/>
        <w:gridCol w:w="2539"/>
        <w:gridCol w:w="6835"/>
        <w:gridCol w:w="3238"/>
      </w:tblGrid>
      <w:tr w:rsidR="00DB4755" w14:paraId="16F68681" w14:textId="1A752D47" w:rsidTr="00A964B7">
        <w:trPr>
          <w:tblHeader/>
        </w:trPr>
        <w:tc>
          <w:tcPr>
            <w:tcW w:w="964" w:type="dxa"/>
            <w:shd w:val="clear" w:color="auto" w:fill="DAE9F7" w:themeFill="text2" w:themeFillTint="1A"/>
          </w:tcPr>
          <w:p w14:paraId="43DF2FAC" w14:textId="6C1456C6" w:rsidR="00DB4755" w:rsidRDefault="00DB4755">
            <w:r>
              <w:t>Year</w:t>
            </w:r>
          </w:p>
        </w:tc>
        <w:tc>
          <w:tcPr>
            <w:tcW w:w="2545" w:type="dxa"/>
            <w:shd w:val="clear" w:color="auto" w:fill="DAE9F7" w:themeFill="text2" w:themeFillTint="1A"/>
          </w:tcPr>
          <w:p w14:paraId="6434A130" w14:textId="0576A5FF" w:rsidR="00DB4755" w:rsidRDefault="00DB4755">
            <w:r>
              <w:t>Aim</w:t>
            </w:r>
          </w:p>
        </w:tc>
        <w:tc>
          <w:tcPr>
            <w:tcW w:w="7118" w:type="dxa"/>
            <w:shd w:val="clear" w:color="auto" w:fill="DAE9F7" w:themeFill="text2" w:themeFillTint="1A"/>
          </w:tcPr>
          <w:p w14:paraId="5218A81F" w14:textId="6D248750" w:rsidR="00DB4755" w:rsidRDefault="00DB4755">
            <w:r>
              <w:t>Approach</w:t>
            </w:r>
          </w:p>
        </w:tc>
        <w:tc>
          <w:tcPr>
            <w:tcW w:w="3321" w:type="dxa"/>
            <w:shd w:val="clear" w:color="auto" w:fill="DAE9F7" w:themeFill="text2" w:themeFillTint="1A"/>
          </w:tcPr>
          <w:p w14:paraId="1C56AA21" w14:textId="6EA19337" w:rsidR="00DB4755" w:rsidRDefault="009E584C">
            <w:r>
              <w:t>Evaluation Method</w:t>
            </w:r>
          </w:p>
        </w:tc>
      </w:tr>
      <w:tr w:rsidR="00DB4755" w14:paraId="3B2D55F9" w14:textId="5351EE2C" w:rsidTr="00651FB5">
        <w:tc>
          <w:tcPr>
            <w:tcW w:w="964" w:type="dxa"/>
          </w:tcPr>
          <w:p w14:paraId="3858035C" w14:textId="7565E2DC" w:rsidR="00DB4755" w:rsidRDefault="00DB4755">
            <w:r>
              <w:t>7</w:t>
            </w:r>
            <w:r w:rsidR="00FE34FF">
              <w:t xml:space="preserve"> or</w:t>
            </w:r>
          </w:p>
          <w:p w14:paraId="0A92C328" w14:textId="67D83EF6" w:rsidR="00824DB3" w:rsidRDefault="00824DB3">
            <w:r>
              <w:t>Appropriate Pathway</w:t>
            </w:r>
          </w:p>
        </w:tc>
        <w:tc>
          <w:tcPr>
            <w:tcW w:w="2545" w:type="dxa"/>
          </w:tcPr>
          <w:p w14:paraId="6AAFEDB5" w14:textId="77777777" w:rsidR="00DB4755" w:rsidRPr="00204429" w:rsidRDefault="00DB4755" w:rsidP="00204429">
            <w:pPr>
              <w:rPr>
                <w:b/>
                <w:bCs/>
              </w:rPr>
            </w:pPr>
            <w:r w:rsidRPr="00204429">
              <w:rPr>
                <w:b/>
                <w:bCs/>
              </w:rPr>
              <w:t>Introduce and Inspire</w:t>
            </w:r>
          </w:p>
          <w:p w14:paraId="667EB76B" w14:textId="77777777" w:rsidR="00DB4755" w:rsidRDefault="00DB4755"/>
          <w:p w14:paraId="61305490" w14:textId="77777777" w:rsidR="00DB4755" w:rsidRDefault="00DB4755"/>
          <w:p w14:paraId="00137556" w14:textId="7C37CB4B" w:rsidR="00DB4755" w:rsidRPr="009209C8" w:rsidRDefault="00DB4755" w:rsidP="009209C8">
            <w:pPr>
              <w:pStyle w:val="ListParagraph"/>
              <w:rPr>
                <w:b/>
                <w:bCs/>
              </w:rPr>
            </w:pPr>
            <w:r w:rsidRPr="009209C8">
              <w:rPr>
                <w:b/>
                <w:bCs/>
              </w:rPr>
              <w:t>Learning Outcomes</w:t>
            </w:r>
          </w:p>
          <w:p w14:paraId="37715314" w14:textId="77777777" w:rsidR="00DB4755" w:rsidRDefault="00DB4755"/>
          <w:p w14:paraId="6D83C22D" w14:textId="5D059B18" w:rsidR="00DB4755" w:rsidRDefault="00DB4755" w:rsidP="009209C8">
            <w:pPr>
              <w:pStyle w:val="ListParagraph"/>
              <w:numPr>
                <w:ilvl w:val="0"/>
                <w:numId w:val="7"/>
              </w:numPr>
            </w:pPr>
            <w:r>
              <w:t xml:space="preserve">Increased Opportunity: Awareness </w:t>
            </w:r>
            <w:r w:rsidR="00FE34FF">
              <w:t>-</w:t>
            </w:r>
            <w:r>
              <w:t>Learners have a broad knowledge of a range of career opportunities which enables informed decision making</w:t>
            </w:r>
          </w:p>
          <w:p w14:paraId="5BFC3B56" w14:textId="77777777" w:rsidR="00DB4755" w:rsidRDefault="00DB4755"/>
          <w:p w14:paraId="50565FFB" w14:textId="77777777" w:rsidR="00DB4755" w:rsidRDefault="00DB4755" w:rsidP="009209C8">
            <w:pPr>
              <w:pStyle w:val="ListParagraph"/>
              <w:numPr>
                <w:ilvl w:val="0"/>
                <w:numId w:val="7"/>
              </w:numPr>
            </w:pPr>
            <w:r>
              <w:t>Improved Self-Awareness: Learners are aware of their passions, skills and work preferences and understand how these could inform their career choices</w:t>
            </w:r>
          </w:p>
          <w:p w14:paraId="354DCF57" w14:textId="77777777" w:rsidR="00DB4755" w:rsidRDefault="00DB4755"/>
          <w:p w14:paraId="3B55832A" w14:textId="518FAC47" w:rsidR="00DB4755" w:rsidRDefault="00DB4755" w:rsidP="009209C8">
            <w:pPr>
              <w:pStyle w:val="ListParagraph"/>
              <w:numPr>
                <w:ilvl w:val="0"/>
                <w:numId w:val="7"/>
              </w:numPr>
            </w:pPr>
            <w:r>
              <w:t xml:space="preserve">Inspiration: Learners are </w:t>
            </w:r>
            <w:r>
              <w:lastRenderedPageBreak/>
              <w:t>inspired and motivated by careers opportunities which they may not have otherwise considered</w:t>
            </w:r>
          </w:p>
        </w:tc>
        <w:tc>
          <w:tcPr>
            <w:tcW w:w="7118" w:type="dxa"/>
          </w:tcPr>
          <w:p w14:paraId="65615559" w14:textId="77777777" w:rsidR="00DB4755" w:rsidRDefault="00DB4755">
            <w:r w:rsidRPr="00366C6D">
              <w:rPr>
                <w:b/>
                <w:bCs/>
              </w:rPr>
              <w:lastRenderedPageBreak/>
              <w:t>Trip to the Black Country Living Museum</w:t>
            </w:r>
            <w:r>
              <w:t xml:space="preserve"> </w:t>
            </w:r>
          </w:p>
          <w:p w14:paraId="55CD4F38" w14:textId="28068B0B" w:rsidR="00DB4755" w:rsidRDefault="00DB4755" w:rsidP="00366C6D">
            <w:pPr>
              <w:pStyle w:val="ListParagraph"/>
              <w:numPr>
                <w:ilvl w:val="0"/>
                <w:numId w:val="1"/>
              </w:numPr>
            </w:pPr>
            <w:r w:rsidRPr="00366C6D">
              <w:rPr>
                <w:i/>
                <w:iCs/>
              </w:rPr>
              <w:t>Pre-visit</w:t>
            </w:r>
            <w:r>
              <w:t xml:space="preserve"> - linked to area of study – History (Ideas, political power, industry and empire). Speak to the Museum to ask for support and highlight the learning outcomes linked to the area of study</w:t>
            </w:r>
          </w:p>
          <w:p w14:paraId="7EF2224C" w14:textId="77777777" w:rsidR="00DB4755" w:rsidRDefault="00DB4755" w:rsidP="00366C6D">
            <w:pPr>
              <w:pStyle w:val="ListParagraph"/>
              <w:numPr>
                <w:ilvl w:val="0"/>
                <w:numId w:val="1"/>
              </w:numPr>
            </w:pPr>
            <w:r w:rsidRPr="00366C6D">
              <w:rPr>
                <w:i/>
                <w:iCs/>
              </w:rPr>
              <w:t>Visit</w:t>
            </w:r>
            <w:r>
              <w:t xml:space="preserve"> – meet staff who talk about their role, skills and entry requirements. Take part in a task, find out information relating to the development of industry between the years 1801 and 1901.</w:t>
            </w:r>
          </w:p>
          <w:p w14:paraId="4497436C" w14:textId="57553F3E" w:rsidR="00DB4755" w:rsidRDefault="00DB4755" w:rsidP="00366C6D">
            <w:pPr>
              <w:pStyle w:val="ListParagraph"/>
              <w:numPr>
                <w:ilvl w:val="0"/>
                <w:numId w:val="1"/>
              </w:numPr>
            </w:pPr>
            <w:r w:rsidRPr="00366C6D">
              <w:rPr>
                <w:i/>
                <w:iCs/>
              </w:rPr>
              <w:t>Post visit</w:t>
            </w:r>
            <w:r>
              <w:t xml:space="preserve"> – </w:t>
            </w:r>
            <w:r w:rsidR="0046637E">
              <w:t>learners</w:t>
            </w:r>
            <w:r>
              <w:t xml:space="preserve"> present their research to teacher and peers, practising presentation skills. Did they enjoy the visit / task what have skills did they acquire or practise</w:t>
            </w:r>
          </w:p>
          <w:p w14:paraId="734C06B2" w14:textId="77777777" w:rsidR="00DB4755" w:rsidRDefault="00DB4755"/>
          <w:p w14:paraId="7947961E" w14:textId="103760D0" w:rsidR="00DB4755" w:rsidRDefault="00DB4755">
            <w:r>
              <w:t>Or</w:t>
            </w:r>
          </w:p>
          <w:p w14:paraId="132F5CD9" w14:textId="77777777" w:rsidR="00DB4755" w:rsidRDefault="00DB4755"/>
          <w:p w14:paraId="4348B3EA" w14:textId="17F83231" w:rsidR="00DB4755" w:rsidRPr="00714B0F" w:rsidRDefault="00DB4755">
            <w:pPr>
              <w:rPr>
                <w:b/>
                <w:bCs/>
              </w:rPr>
            </w:pPr>
            <w:r w:rsidRPr="00366C6D">
              <w:rPr>
                <w:b/>
                <w:bCs/>
              </w:rPr>
              <w:t>Speed Networking</w:t>
            </w:r>
          </w:p>
          <w:p w14:paraId="25FFDE55" w14:textId="278EA0AA" w:rsidR="00DB4755" w:rsidRDefault="0046637E" w:rsidP="000856AB">
            <w:pPr>
              <w:pStyle w:val="ListParagraph"/>
              <w:numPr>
                <w:ilvl w:val="0"/>
                <w:numId w:val="2"/>
              </w:numPr>
            </w:pPr>
            <w:r>
              <w:t>Learners</w:t>
            </w:r>
            <w:r w:rsidR="00DB4755">
              <w:t xml:space="preserve"> briefed in assembly day </w:t>
            </w:r>
            <w:r w:rsidR="00FE34FF">
              <w:t>before: m</w:t>
            </w:r>
            <w:r w:rsidR="00DB4755">
              <w:t>eeting employers and speedy follow up exercise based on skills. Employers briefed on event and final activity – learning outcomes shared.</w:t>
            </w:r>
          </w:p>
          <w:p w14:paraId="2E68DC3E" w14:textId="7D7DF7A6" w:rsidR="00DB4755" w:rsidRDefault="00DB4755" w:rsidP="000856AB">
            <w:pPr>
              <w:pStyle w:val="ListParagraph"/>
              <w:numPr>
                <w:ilvl w:val="0"/>
                <w:numId w:val="2"/>
              </w:numPr>
            </w:pPr>
            <w:r>
              <w:t xml:space="preserve">In small groups </w:t>
            </w:r>
            <w:r w:rsidR="005D073E">
              <w:t>learners</w:t>
            </w:r>
            <w:r>
              <w:t xml:space="preserve"> meet a variety of employers / employees, employer share key tasks – life in the day of, best and worst aspects, pathways etc</w:t>
            </w:r>
          </w:p>
          <w:p w14:paraId="56FA43C4" w14:textId="70866448" w:rsidR="00DB4755" w:rsidRDefault="00DB4755" w:rsidP="000856AB">
            <w:pPr>
              <w:pStyle w:val="ListParagraph"/>
              <w:numPr>
                <w:ilvl w:val="0"/>
                <w:numId w:val="2"/>
              </w:numPr>
            </w:pPr>
            <w:r>
              <w:t xml:space="preserve">Final 15 minutes </w:t>
            </w:r>
            <w:r w:rsidR="005D073E">
              <w:t>learners</w:t>
            </w:r>
            <w:r>
              <w:t xml:space="preserve"> given worksheet and asked to answer several pre planned questions about the employers they have met. </w:t>
            </w:r>
          </w:p>
          <w:p w14:paraId="367C9518" w14:textId="1BAF495D" w:rsidR="00DB4755" w:rsidRDefault="00DB4755" w:rsidP="000856AB">
            <w:pPr>
              <w:pStyle w:val="ListParagraph"/>
            </w:pPr>
            <w:r>
              <w:t xml:space="preserve">Each employer presents their answers, and the </w:t>
            </w:r>
            <w:r w:rsidR="00FD30F1">
              <w:t>learners</w:t>
            </w:r>
            <w:r>
              <w:t xml:space="preserve"> mark their efforts – have they listened and remembered? Award / merits given to those with highest scores. Visitors offer verbal feedback to the group on their questioning and listening skills.</w:t>
            </w:r>
          </w:p>
          <w:p w14:paraId="4A064C20" w14:textId="77777777" w:rsidR="00DB4755" w:rsidRDefault="00DB4755"/>
          <w:p w14:paraId="3B06DD13" w14:textId="31DCC38C" w:rsidR="00DB4755" w:rsidRDefault="00DB4755"/>
          <w:p w14:paraId="39DA5B29" w14:textId="77777777" w:rsidR="00DB4755" w:rsidRDefault="00DB4755"/>
          <w:p w14:paraId="5A473847" w14:textId="77777777" w:rsidR="00DB4755" w:rsidRDefault="00DB4755"/>
          <w:p w14:paraId="316C8C43" w14:textId="77777777" w:rsidR="00DB4755" w:rsidRDefault="00DB4755"/>
          <w:p w14:paraId="5A95AD7C" w14:textId="1588C19F" w:rsidR="00DB4755" w:rsidRDefault="00DB4755"/>
        </w:tc>
        <w:tc>
          <w:tcPr>
            <w:tcW w:w="3321" w:type="dxa"/>
          </w:tcPr>
          <w:p w14:paraId="7A4DA11C" w14:textId="77777777" w:rsidR="00CC374D" w:rsidRDefault="00CC374D" w:rsidP="007545EB"/>
          <w:p w14:paraId="7C2BC3C8" w14:textId="35CC87AC" w:rsidR="007C74AE" w:rsidRDefault="00B451C9" w:rsidP="00766049">
            <w:pPr>
              <w:pStyle w:val="ListParagraph"/>
              <w:numPr>
                <w:ilvl w:val="0"/>
                <w:numId w:val="2"/>
              </w:numPr>
            </w:pPr>
            <w:r>
              <w:t>Intended student group:</w:t>
            </w:r>
          </w:p>
          <w:p w14:paraId="2146C6C7" w14:textId="77777777" w:rsidR="007C74AE" w:rsidRDefault="007C74AE"/>
          <w:p w14:paraId="659E2CC7" w14:textId="0B5ADB32" w:rsidR="007C74AE" w:rsidRDefault="007C74AE"/>
          <w:p w14:paraId="71356309" w14:textId="77777777" w:rsidR="00CC374D" w:rsidRDefault="00CC374D"/>
          <w:p w14:paraId="3A39A788" w14:textId="77777777" w:rsidR="00CC374D" w:rsidRDefault="00CC374D"/>
          <w:p w14:paraId="3592B1D2" w14:textId="77777777" w:rsidR="007C74AE" w:rsidRDefault="007C74AE"/>
          <w:p w14:paraId="54BF2CFB" w14:textId="026DAC4E" w:rsidR="00FA126F" w:rsidRDefault="00CC374D" w:rsidP="00766049">
            <w:pPr>
              <w:pStyle w:val="ListParagraph"/>
              <w:numPr>
                <w:ilvl w:val="0"/>
                <w:numId w:val="2"/>
              </w:numPr>
            </w:pPr>
            <w:r>
              <w:t>Workplace</w:t>
            </w:r>
            <w:r w:rsidR="00A43401">
              <w:t xml:space="preserve"> </w:t>
            </w:r>
            <w:r>
              <w:t>f</w:t>
            </w:r>
            <w:r w:rsidR="00A43401">
              <w:t>eedback</w:t>
            </w:r>
            <w:r w:rsidR="007C74AE">
              <w:t>:</w:t>
            </w:r>
          </w:p>
          <w:p w14:paraId="7CC1F1EA" w14:textId="77777777" w:rsidR="007C74AE" w:rsidRDefault="007C74AE"/>
          <w:p w14:paraId="426913DD" w14:textId="77777777" w:rsidR="00CC374D" w:rsidRDefault="00CC374D"/>
          <w:p w14:paraId="33EA6B7A" w14:textId="77777777" w:rsidR="00CC374D" w:rsidRDefault="00CC374D"/>
          <w:p w14:paraId="39DD4EC1" w14:textId="77777777" w:rsidR="00766049" w:rsidRDefault="00766049"/>
          <w:p w14:paraId="6316F1EB" w14:textId="0105C84C" w:rsidR="007C74AE" w:rsidRDefault="00FD30F1" w:rsidP="00766049">
            <w:pPr>
              <w:pStyle w:val="ListParagraph"/>
              <w:numPr>
                <w:ilvl w:val="0"/>
                <w:numId w:val="2"/>
              </w:numPr>
            </w:pPr>
            <w:r>
              <w:t>Learner</w:t>
            </w:r>
            <w:r w:rsidR="007C74AE">
              <w:t xml:space="preserve"> </w:t>
            </w:r>
            <w:r w:rsidR="00CC374D">
              <w:t>f</w:t>
            </w:r>
            <w:r w:rsidR="007C74AE">
              <w:t>eedback:</w:t>
            </w:r>
          </w:p>
          <w:p w14:paraId="2E5F7CFC" w14:textId="77777777" w:rsidR="00A17A07" w:rsidRPr="00A17A07" w:rsidRDefault="00A17A07" w:rsidP="00A17A07"/>
          <w:p w14:paraId="66B97888" w14:textId="77777777" w:rsidR="00A17A07" w:rsidRPr="00A17A07" w:rsidRDefault="00A17A07" w:rsidP="00A17A07"/>
          <w:p w14:paraId="0615BC0A" w14:textId="77777777" w:rsidR="00A17A07" w:rsidRPr="00A17A07" w:rsidRDefault="00A17A07" w:rsidP="00A17A07"/>
          <w:p w14:paraId="22B09AF3" w14:textId="77777777" w:rsidR="00A17A07" w:rsidRDefault="00A17A07" w:rsidP="00A17A07"/>
          <w:p w14:paraId="4B4569CD" w14:textId="77777777" w:rsidR="00A17A07" w:rsidRDefault="00A17A07" w:rsidP="00A17A07"/>
          <w:p w14:paraId="092ADEE9" w14:textId="4851B255" w:rsidR="00766049" w:rsidRPr="00A17A07" w:rsidRDefault="00766049" w:rsidP="00CC374D"/>
        </w:tc>
      </w:tr>
      <w:tr w:rsidR="00DB4755" w14:paraId="3C367D65" w14:textId="77905297" w:rsidTr="00651FB5">
        <w:tc>
          <w:tcPr>
            <w:tcW w:w="964" w:type="dxa"/>
          </w:tcPr>
          <w:p w14:paraId="132D6292" w14:textId="49669DF7" w:rsidR="00DB4755" w:rsidRDefault="00DB4755" w:rsidP="00EF3D5C">
            <w:r>
              <w:t>8</w:t>
            </w:r>
            <w:r w:rsidR="00FE34FF">
              <w:t xml:space="preserve"> or</w:t>
            </w:r>
          </w:p>
          <w:p w14:paraId="554808D3" w14:textId="4F2B3A6E" w:rsidR="00824DB3" w:rsidRDefault="00824DB3" w:rsidP="00EF3D5C">
            <w:r>
              <w:t>Appropriate Pathway</w:t>
            </w:r>
          </w:p>
        </w:tc>
        <w:tc>
          <w:tcPr>
            <w:tcW w:w="2545" w:type="dxa"/>
          </w:tcPr>
          <w:p w14:paraId="6C4A84E0" w14:textId="77777777" w:rsidR="00DB4755" w:rsidRPr="00204429" w:rsidRDefault="00DB4755" w:rsidP="00204429">
            <w:pPr>
              <w:rPr>
                <w:b/>
                <w:bCs/>
              </w:rPr>
            </w:pPr>
            <w:r w:rsidRPr="00204429">
              <w:rPr>
                <w:b/>
                <w:bCs/>
              </w:rPr>
              <w:t>Introduce and Inspire</w:t>
            </w:r>
          </w:p>
          <w:p w14:paraId="01D88296" w14:textId="77777777" w:rsidR="00DB4755" w:rsidRDefault="00DB4755" w:rsidP="00EF3D5C"/>
          <w:p w14:paraId="6A1655AF" w14:textId="77777777" w:rsidR="00DB4755" w:rsidRDefault="00DB4755" w:rsidP="00EF3D5C"/>
          <w:p w14:paraId="75E20652" w14:textId="77777777" w:rsidR="00DB4755" w:rsidRPr="009209C8" w:rsidRDefault="00DB4755" w:rsidP="00EF3D5C">
            <w:pPr>
              <w:pStyle w:val="ListParagraph"/>
              <w:rPr>
                <w:b/>
                <w:bCs/>
              </w:rPr>
            </w:pPr>
            <w:r w:rsidRPr="009209C8">
              <w:rPr>
                <w:b/>
                <w:bCs/>
              </w:rPr>
              <w:t>Learning Outcomes</w:t>
            </w:r>
          </w:p>
          <w:p w14:paraId="7B197045" w14:textId="77777777" w:rsidR="00DB4755" w:rsidRDefault="00DB4755" w:rsidP="00EF3D5C"/>
          <w:p w14:paraId="19F50A45" w14:textId="25B67313" w:rsidR="00DB4755" w:rsidRDefault="00DB4755" w:rsidP="00EF3D5C">
            <w:pPr>
              <w:pStyle w:val="ListParagraph"/>
              <w:numPr>
                <w:ilvl w:val="0"/>
                <w:numId w:val="7"/>
              </w:numPr>
            </w:pPr>
            <w:r>
              <w:t xml:space="preserve">Increased Opportunity: Awareness </w:t>
            </w:r>
            <w:r w:rsidR="00FE34FF">
              <w:t>-</w:t>
            </w:r>
            <w:r>
              <w:t>Learners have a broad knowledge of a range of career opportunities which enables informed decision making</w:t>
            </w:r>
          </w:p>
          <w:p w14:paraId="6897AEA3" w14:textId="77777777" w:rsidR="00DB4755" w:rsidRDefault="00DB4755" w:rsidP="00EF3D5C"/>
          <w:p w14:paraId="1E139E8D" w14:textId="77777777" w:rsidR="00DB4755" w:rsidRDefault="00DB4755" w:rsidP="00EF3D5C">
            <w:pPr>
              <w:pStyle w:val="ListParagraph"/>
              <w:numPr>
                <w:ilvl w:val="0"/>
                <w:numId w:val="7"/>
              </w:numPr>
            </w:pPr>
            <w:r>
              <w:t xml:space="preserve">Improved Self-Awareness: Learners are aware of their passions, skills and work </w:t>
            </w:r>
            <w:r>
              <w:lastRenderedPageBreak/>
              <w:t>preferences and understand how these could inform their career choices</w:t>
            </w:r>
          </w:p>
          <w:p w14:paraId="71B639F2" w14:textId="77777777" w:rsidR="00DB4755" w:rsidRDefault="00DB4755" w:rsidP="00EF3D5C"/>
          <w:p w14:paraId="4787588D" w14:textId="316B8C2A" w:rsidR="00FE34FF" w:rsidRPr="00FE34FF" w:rsidRDefault="00DB4755" w:rsidP="00FE34FF">
            <w:pPr>
              <w:pStyle w:val="ListParagraph"/>
              <w:numPr>
                <w:ilvl w:val="0"/>
                <w:numId w:val="7"/>
              </w:numPr>
              <w:rPr>
                <w:b/>
                <w:bCs/>
              </w:rPr>
            </w:pPr>
            <w:r>
              <w:t>Inspiration: Learners are inspired and motivated by careers opportunities which they may not have otherwise considered</w:t>
            </w:r>
          </w:p>
        </w:tc>
        <w:tc>
          <w:tcPr>
            <w:tcW w:w="7118" w:type="dxa"/>
          </w:tcPr>
          <w:p w14:paraId="3D6633E0" w14:textId="7D4DDC22" w:rsidR="00DB4755" w:rsidRPr="00A451E4" w:rsidRDefault="00DB4755" w:rsidP="00EF3D5C">
            <w:pPr>
              <w:rPr>
                <w:b/>
                <w:bCs/>
              </w:rPr>
            </w:pPr>
            <w:r w:rsidRPr="00A451E4">
              <w:rPr>
                <w:b/>
                <w:bCs/>
              </w:rPr>
              <w:lastRenderedPageBreak/>
              <w:t>Skills Focused Workshops</w:t>
            </w:r>
          </w:p>
          <w:p w14:paraId="6C6D892A" w14:textId="6F4A53FC" w:rsidR="00DB4755" w:rsidRDefault="00DB4755" w:rsidP="00EF3D5C">
            <w:pPr>
              <w:pStyle w:val="ListParagraph"/>
              <w:numPr>
                <w:ilvl w:val="0"/>
                <w:numId w:val="4"/>
              </w:numPr>
            </w:pPr>
            <w:r>
              <w:t xml:space="preserve">One day project where employers / employees visit and set a brief for the </w:t>
            </w:r>
            <w:r w:rsidR="00FD30F1">
              <w:t>learners</w:t>
            </w:r>
            <w:r>
              <w:t xml:space="preserve"> to work on and provide feedback. Focus on key workplace skills – for example communication, teamwork, problem solving.</w:t>
            </w:r>
          </w:p>
          <w:p w14:paraId="50B81185" w14:textId="7F69A49E" w:rsidR="00DB4755" w:rsidRDefault="00DB4755" w:rsidP="00EF3D5C">
            <w:pPr>
              <w:pStyle w:val="ListParagraph"/>
              <w:numPr>
                <w:ilvl w:val="0"/>
                <w:numId w:val="4"/>
              </w:numPr>
            </w:pPr>
            <w:r>
              <w:t>Example – Urban Vibes, customer service</w:t>
            </w:r>
          </w:p>
          <w:p w14:paraId="4CA088E6" w14:textId="747F146F" w:rsidR="00DB4755" w:rsidRDefault="00DB4755" w:rsidP="00EF3D5C"/>
          <w:p w14:paraId="5091920D" w14:textId="77777777" w:rsidR="00885810" w:rsidRDefault="00885810" w:rsidP="00EF3D5C"/>
          <w:p w14:paraId="4DB1A386" w14:textId="77777777" w:rsidR="00885810" w:rsidRDefault="00885810" w:rsidP="00EF3D5C"/>
          <w:p w14:paraId="0C79690A" w14:textId="7B9CE95E" w:rsidR="00DB4755" w:rsidRDefault="00DB4755" w:rsidP="00EF3D5C">
            <w:r>
              <w:t>Or</w:t>
            </w:r>
          </w:p>
          <w:p w14:paraId="637F0940" w14:textId="77777777" w:rsidR="00042743" w:rsidRDefault="00042743" w:rsidP="00EF3D5C"/>
          <w:p w14:paraId="67CA91BB" w14:textId="77777777" w:rsidR="00042743" w:rsidRDefault="00042743" w:rsidP="00EF3D5C"/>
          <w:p w14:paraId="46D13B99" w14:textId="77777777" w:rsidR="00042743" w:rsidRDefault="00042743" w:rsidP="00EF3D5C"/>
          <w:p w14:paraId="5EDE5A82" w14:textId="77777777" w:rsidR="00042743" w:rsidRDefault="00042743" w:rsidP="00EF3D5C"/>
          <w:p w14:paraId="0F61529B" w14:textId="13CDF5D2" w:rsidR="00042743" w:rsidRDefault="00F76059" w:rsidP="00EF3D5C">
            <w:pPr>
              <w:rPr>
                <w:b/>
                <w:bCs/>
              </w:rPr>
            </w:pPr>
            <w:r w:rsidRPr="0070347E">
              <w:rPr>
                <w:b/>
                <w:bCs/>
              </w:rPr>
              <w:t xml:space="preserve">In-school </w:t>
            </w:r>
            <w:r w:rsidR="0070347E" w:rsidRPr="0070347E">
              <w:rPr>
                <w:b/>
                <w:bCs/>
              </w:rPr>
              <w:t>work shadowing</w:t>
            </w:r>
          </w:p>
          <w:p w14:paraId="1B67EA17" w14:textId="099FDA76" w:rsidR="008B61C4" w:rsidRDefault="00FD30F1" w:rsidP="008B61C4">
            <w:pPr>
              <w:pStyle w:val="ListParagraph"/>
              <w:numPr>
                <w:ilvl w:val="0"/>
                <w:numId w:val="12"/>
              </w:numPr>
            </w:pPr>
            <w:r>
              <w:t>Learners</w:t>
            </w:r>
            <w:r w:rsidR="00833C33">
              <w:t xml:space="preserve"> spend time</w:t>
            </w:r>
            <w:r w:rsidR="00050C66">
              <w:t xml:space="preserve"> observing and assisting within </w:t>
            </w:r>
            <w:r w:rsidR="00882320">
              <w:t xml:space="preserve">the </w:t>
            </w:r>
            <w:r w:rsidR="007E5542">
              <w:t>work</w:t>
            </w:r>
            <w:r w:rsidR="00050C66">
              <w:t xml:space="preserve"> environment</w:t>
            </w:r>
            <w:r w:rsidR="008B61C4">
              <w:t xml:space="preserve"> of a school</w:t>
            </w:r>
          </w:p>
          <w:p w14:paraId="4D2D0B79" w14:textId="541DEF08" w:rsidR="008B61C4" w:rsidRDefault="007E5542" w:rsidP="008B61C4">
            <w:pPr>
              <w:pStyle w:val="ListParagraph"/>
              <w:numPr>
                <w:ilvl w:val="0"/>
                <w:numId w:val="12"/>
              </w:numPr>
            </w:pPr>
            <w:r>
              <w:t xml:space="preserve">Undertaking tasks including administrative support, </w:t>
            </w:r>
            <w:r w:rsidR="00CF1FD5">
              <w:t xml:space="preserve">classroom assistance, </w:t>
            </w:r>
            <w:r w:rsidR="00683E48">
              <w:t>IT support, media and marketing</w:t>
            </w:r>
            <w:r w:rsidR="0081073B">
              <w:t xml:space="preserve">. </w:t>
            </w:r>
          </w:p>
          <w:p w14:paraId="67B24F38" w14:textId="39F7531D" w:rsidR="0070347E" w:rsidRDefault="00A31305" w:rsidP="008B61C4">
            <w:pPr>
              <w:pStyle w:val="ListParagraph"/>
              <w:numPr>
                <w:ilvl w:val="0"/>
                <w:numId w:val="12"/>
              </w:numPr>
            </w:pPr>
            <w:r>
              <w:t>Learners</w:t>
            </w:r>
            <w:r w:rsidR="0081073B">
              <w:t xml:space="preserve"> </w:t>
            </w:r>
            <w:r w:rsidR="00111F20">
              <w:t xml:space="preserve">develop key skills over a variety of different job roles within the school </w:t>
            </w:r>
            <w:r w:rsidR="008B61C4">
              <w:t xml:space="preserve">environment. </w:t>
            </w:r>
          </w:p>
          <w:p w14:paraId="06320A11" w14:textId="3B61A6A3" w:rsidR="00A31305" w:rsidRPr="00833C33" w:rsidRDefault="00A31305" w:rsidP="008B61C4">
            <w:pPr>
              <w:pStyle w:val="ListParagraph"/>
              <w:numPr>
                <w:ilvl w:val="0"/>
                <w:numId w:val="12"/>
              </w:numPr>
            </w:pPr>
            <w:r>
              <w:t xml:space="preserve">Learners to showcase </w:t>
            </w:r>
            <w:r w:rsidR="00FC5145">
              <w:t>the skills they have practised and developed, highlighting any that would benefit from more practise</w:t>
            </w:r>
          </w:p>
          <w:p w14:paraId="6A4A89CE" w14:textId="77777777" w:rsidR="00042743" w:rsidRDefault="00042743" w:rsidP="00EF3D5C"/>
          <w:p w14:paraId="4B50745A" w14:textId="77777777" w:rsidR="00885810" w:rsidRDefault="00885810" w:rsidP="00EF3D5C"/>
          <w:p w14:paraId="710922A5" w14:textId="145B2BAB" w:rsidR="00885810" w:rsidRDefault="0081073B" w:rsidP="00EF3D5C">
            <w:r>
              <w:t xml:space="preserve">Or </w:t>
            </w:r>
          </w:p>
          <w:p w14:paraId="6BD6F623" w14:textId="77777777" w:rsidR="00885810" w:rsidRDefault="00885810" w:rsidP="00EF3D5C"/>
          <w:p w14:paraId="0CF4315E" w14:textId="77777777" w:rsidR="00885810" w:rsidRDefault="00885810" w:rsidP="00EF3D5C"/>
          <w:p w14:paraId="75BCF623" w14:textId="7F377BEF" w:rsidR="00DB4755" w:rsidRPr="0023774B" w:rsidRDefault="00DB4755" w:rsidP="00EF3D5C">
            <w:pPr>
              <w:rPr>
                <w:b/>
                <w:bCs/>
              </w:rPr>
            </w:pPr>
            <w:proofErr w:type="spellStart"/>
            <w:r w:rsidRPr="0023774B">
              <w:rPr>
                <w:b/>
                <w:bCs/>
              </w:rPr>
              <w:t>MyPath</w:t>
            </w:r>
            <w:proofErr w:type="spellEnd"/>
            <w:r w:rsidRPr="0023774B">
              <w:rPr>
                <w:b/>
                <w:bCs/>
              </w:rPr>
              <w:t xml:space="preserve"> Challenge Enterprise Day</w:t>
            </w:r>
          </w:p>
          <w:p w14:paraId="6EC102AB" w14:textId="6D5E661C" w:rsidR="00DB4755" w:rsidRDefault="00824DB3" w:rsidP="00EF3D5C">
            <w:r>
              <w:t>With</w:t>
            </w:r>
            <w:r w:rsidR="00DB4755">
              <w:t xml:space="preserve"> access to the </w:t>
            </w:r>
            <w:proofErr w:type="spellStart"/>
            <w:r w:rsidR="00DB4755">
              <w:t>MyPath</w:t>
            </w:r>
            <w:proofErr w:type="spellEnd"/>
            <w:r w:rsidR="00DB4755">
              <w:t xml:space="preserve"> platform – choose and employer-based activity, find an employer to support and deliver the steps over several lessons.</w:t>
            </w:r>
          </w:p>
          <w:p w14:paraId="6AB57A08" w14:textId="532BFAA1" w:rsidR="00DB4755" w:rsidRDefault="00DB4755" w:rsidP="00EF3D5C">
            <w:hyperlink r:id="rId5" w:history="1">
              <w:r>
                <w:rPr>
                  <w:rStyle w:val="Hyperlink"/>
                </w:rPr>
                <w:t>HOME</w:t>
              </w:r>
            </w:hyperlink>
          </w:p>
          <w:p w14:paraId="165DA6F9" w14:textId="77777777" w:rsidR="00DB4755" w:rsidRDefault="00DB4755" w:rsidP="00EF3D5C"/>
          <w:p w14:paraId="044CF318" w14:textId="77777777" w:rsidR="00DB4755" w:rsidRDefault="00DB4755" w:rsidP="00EF3D5C"/>
          <w:p w14:paraId="7DEACE4E" w14:textId="77777777" w:rsidR="00DB4755" w:rsidRDefault="00DB4755" w:rsidP="00EF3D5C"/>
          <w:p w14:paraId="049D257A" w14:textId="77777777" w:rsidR="00DB4755" w:rsidRDefault="00DB4755" w:rsidP="00EF3D5C"/>
          <w:p w14:paraId="4B595730" w14:textId="77777777" w:rsidR="00DB4755" w:rsidRDefault="00DB4755" w:rsidP="00EF3D5C"/>
          <w:p w14:paraId="41344DB8" w14:textId="77777777" w:rsidR="00DB4755" w:rsidRDefault="00DB4755" w:rsidP="00EF3D5C"/>
          <w:p w14:paraId="2E5CE128" w14:textId="77777777" w:rsidR="00DB4755" w:rsidRDefault="00DB4755" w:rsidP="00EF3D5C"/>
        </w:tc>
        <w:tc>
          <w:tcPr>
            <w:tcW w:w="3321" w:type="dxa"/>
          </w:tcPr>
          <w:p w14:paraId="4BFD151E" w14:textId="77777777" w:rsidR="00CC374D" w:rsidRDefault="00CC374D" w:rsidP="007545EB"/>
          <w:p w14:paraId="330F9E90" w14:textId="77777777" w:rsidR="00CC374D" w:rsidRDefault="00CC374D" w:rsidP="00CC374D">
            <w:pPr>
              <w:pStyle w:val="ListParagraph"/>
            </w:pPr>
          </w:p>
          <w:p w14:paraId="31EFA802" w14:textId="42BCA552" w:rsidR="00885810" w:rsidRDefault="00885810" w:rsidP="00CB0E64">
            <w:pPr>
              <w:pStyle w:val="ListParagraph"/>
              <w:numPr>
                <w:ilvl w:val="0"/>
                <w:numId w:val="11"/>
              </w:numPr>
            </w:pPr>
            <w:r>
              <w:t>Intended student group:</w:t>
            </w:r>
          </w:p>
          <w:p w14:paraId="520D1324" w14:textId="77777777" w:rsidR="00885810" w:rsidRDefault="00885810" w:rsidP="00885810"/>
          <w:p w14:paraId="5AA431AE" w14:textId="77777777" w:rsidR="00885810" w:rsidRDefault="00885810" w:rsidP="00885810"/>
          <w:p w14:paraId="12649E44" w14:textId="77777777" w:rsidR="00CC374D" w:rsidRDefault="00CC374D" w:rsidP="00885810"/>
          <w:p w14:paraId="7785EE7A" w14:textId="77777777" w:rsidR="00CC374D" w:rsidRDefault="00CC374D" w:rsidP="00885810"/>
          <w:p w14:paraId="6812C5BD" w14:textId="77777777" w:rsidR="00885810" w:rsidRDefault="00885810" w:rsidP="00885810"/>
          <w:p w14:paraId="3338C239" w14:textId="77777777" w:rsidR="00885810" w:rsidRDefault="00885810" w:rsidP="00CB0E64">
            <w:pPr>
              <w:pStyle w:val="ListParagraph"/>
              <w:numPr>
                <w:ilvl w:val="0"/>
                <w:numId w:val="11"/>
              </w:numPr>
            </w:pPr>
            <w:r>
              <w:t>Employer Feedback:</w:t>
            </w:r>
          </w:p>
          <w:p w14:paraId="237FC107" w14:textId="77777777" w:rsidR="00885810" w:rsidRDefault="00885810" w:rsidP="00885810"/>
          <w:p w14:paraId="771CE57C" w14:textId="77777777" w:rsidR="00885810" w:rsidRDefault="00885810" w:rsidP="00885810"/>
          <w:p w14:paraId="661A2045" w14:textId="77777777" w:rsidR="00CC374D" w:rsidRDefault="00CC374D" w:rsidP="00885810"/>
          <w:p w14:paraId="3849812B" w14:textId="77777777" w:rsidR="00CC374D" w:rsidRDefault="00CC374D" w:rsidP="00885810"/>
          <w:p w14:paraId="6D5C218A" w14:textId="46B02A2E" w:rsidR="00885810" w:rsidRPr="00CB0E64" w:rsidRDefault="007545EB" w:rsidP="00CB0E64">
            <w:pPr>
              <w:pStyle w:val="ListParagraph"/>
              <w:numPr>
                <w:ilvl w:val="0"/>
                <w:numId w:val="11"/>
              </w:numPr>
              <w:rPr>
                <w:b/>
                <w:bCs/>
              </w:rPr>
            </w:pPr>
            <w:r>
              <w:t>Learner</w:t>
            </w:r>
            <w:r w:rsidR="00885810">
              <w:t xml:space="preserve"> Feedback:</w:t>
            </w:r>
          </w:p>
          <w:p w14:paraId="5F41C27B" w14:textId="77777777" w:rsidR="00CB0E64" w:rsidRDefault="00CB0E64" w:rsidP="00CB0E64">
            <w:pPr>
              <w:rPr>
                <w:b/>
                <w:bCs/>
              </w:rPr>
            </w:pPr>
          </w:p>
          <w:p w14:paraId="302033CF" w14:textId="77777777" w:rsidR="00CB0E64" w:rsidRDefault="00CB0E64" w:rsidP="00CB0E64">
            <w:pPr>
              <w:rPr>
                <w:b/>
                <w:bCs/>
              </w:rPr>
            </w:pPr>
          </w:p>
          <w:p w14:paraId="168EFBC2" w14:textId="77777777" w:rsidR="00CB0E64" w:rsidRDefault="00CB0E64" w:rsidP="00CB0E64">
            <w:pPr>
              <w:rPr>
                <w:b/>
                <w:bCs/>
              </w:rPr>
            </w:pPr>
          </w:p>
          <w:p w14:paraId="3AC01D30" w14:textId="77777777" w:rsidR="00CB0E64" w:rsidRDefault="00CB0E64" w:rsidP="00CB0E64">
            <w:pPr>
              <w:rPr>
                <w:b/>
                <w:bCs/>
              </w:rPr>
            </w:pPr>
          </w:p>
          <w:p w14:paraId="2EDCEFA7" w14:textId="77777777" w:rsidR="00042743" w:rsidRDefault="00042743" w:rsidP="00CB0E64">
            <w:pPr>
              <w:rPr>
                <w:b/>
                <w:bCs/>
              </w:rPr>
            </w:pPr>
          </w:p>
          <w:p w14:paraId="4DA62F93" w14:textId="77777777" w:rsidR="00042743" w:rsidRDefault="00042743" w:rsidP="00CB0E64">
            <w:pPr>
              <w:rPr>
                <w:b/>
                <w:bCs/>
              </w:rPr>
            </w:pPr>
          </w:p>
          <w:p w14:paraId="5D3341BF" w14:textId="77777777" w:rsidR="00042743" w:rsidRDefault="00042743" w:rsidP="00CB0E64">
            <w:pPr>
              <w:rPr>
                <w:b/>
                <w:bCs/>
              </w:rPr>
            </w:pPr>
          </w:p>
          <w:p w14:paraId="25F56E1F" w14:textId="77777777" w:rsidR="00042743" w:rsidRDefault="00042743" w:rsidP="00CB0E64">
            <w:pPr>
              <w:rPr>
                <w:b/>
                <w:bCs/>
              </w:rPr>
            </w:pPr>
          </w:p>
          <w:p w14:paraId="186C17EF" w14:textId="77777777" w:rsidR="00042743" w:rsidRDefault="00042743" w:rsidP="00CB0E64">
            <w:pPr>
              <w:rPr>
                <w:b/>
                <w:bCs/>
              </w:rPr>
            </w:pPr>
          </w:p>
          <w:p w14:paraId="034444D9" w14:textId="77777777" w:rsidR="00CB0E64" w:rsidRDefault="00CB0E64" w:rsidP="00CB0E64">
            <w:pPr>
              <w:rPr>
                <w:b/>
                <w:bCs/>
              </w:rPr>
            </w:pPr>
          </w:p>
          <w:p w14:paraId="6632C6E3" w14:textId="77777777" w:rsidR="00CB0E64" w:rsidRDefault="00CB0E64" w:rsidP="00CB0E64">
            <w:pPr>
              <w:rPr>
                <w:b/>
                <w:bCs/>
              </w:rPr>
            </w:pPr>
          </w:p>
          <w:p w14:paraId="76BD5A0C" w14:textId="30F44FAC" w:rsidR="00CB0E64" w:rsidRPr="003F43C6" w:rsidRDefault="00CB0E64" w:rsidP="00CC374D">
            <w:pPr>
              <w:pStyle w:val="ListParagraph"/>
              <w:rPr>
                <w:b/>
                <w:bCs/>
              </w:rPr>
            </w:pPr>
          </w:p>
        </w:tc>
      </w:tr>
      <w:tr w:rsidR="00DB4755" w14:paraId="3950442E" w14:textId="2838CCBD" w:rsidTr="00651FB5">
        <w:tc>
          <w:tcPr>
            <w:tcW w:w="964" w:type="dxa"/>
          </w:tcPr>
          <w:p w14:paraId="264B4B22" w14:textId="03A830F4" w:rsidR="00DB4755" w:rsidRDefault="00DB4755" w:rsidP="00EF3D5C">
            <w:r>
              <w:lastRenderedPageBreak/>
              <w:t>9</w:t>
            </w:r>
            <w:r w:rsidR="00FE34FF">
              <w:t xml:space="preserve"> or</w:t>
            </w:r>
          </w:p>
          <w:p w14:paraId="11755892" w14:textId="318E146B" w:rsidR="00824DB3" w:rsidRDefault="00824DB3" w:rsidP="00EF3D5C">
            <w:r>
              <w:t>Appropriate Pathway</w:t>
            </w:r>
          </w:p>
        </w:tc>
        <w:tc>
          <w:tcPr>
            <w:tcW w:w="2545" w:type="dxa"/>
          </w:tcPr>
          <w:p w14:paraId="00F224F1" w14:textId="77777777" w:rsidR="00DB4755" w:rsidRPr="00F03593" w:rsidRDefault="00DB4755" w:rsidP="00EF3D5C">
            <w:pPr>
              <w:rPr>
                <w:b/>
                <w:bCs/>
              </w:rPr>
            </w:pPr>
            <w:r w:rsidRPr="00F03593">
              <w:rPr>
                <w:b/>
                <w:bCs/>
              </w:rPr>
              <w:t>Investigate and Explore</w:t>
            </w:r>
          </w:p>
          <w:p w14:paraId="18C737A0" w14:textId="77777777" w:rsidR="00DB4755" w:rsidRDefault="00DB4755" w:rsidP="00EF3D5C"/>
          <w:p w14:paraId="5E0662D3" w14:textId="3AD97846" w:rsidR="00DB4755" w:rsidRPr="00F03593" w:rsidRDefault="00DB4755" w:rsidP="00EF3D5C">
            <w:pPr>
              <w:rPr>
                <w:b/>
                <w:bCs/>
              </w:rPr>
            </w:pPr>
            <w:r w:rsidRPr="00F03593">
              <w:rPr>
                <w:b/>
                <w:bCs/>
              </w:rPr>
              <w:t>Learning Outcomes</w:t>
            </w:r>
          </w:p>
          <w:p w14:paraId="324C0D54" w14:textId="77777777" w:rsidR="00DB4755" w:rsidRDefault="00DB4755" w:rsidP="00EF3D5C"/>
          <w:p w14:paraId="679FD18B" w14:textId="77777777" w:rsidR="00DB4755" w:rsidRDefault="00DB4755" w:rsidP="00CA4EF4">
            <w:pPr>
              <w:pStyle w:val="ListParagraph"/>
              <w:numPr>
                <w:ilvl w:val="0"/>
                <w:numId w:val="8"/>
              </w:numPr>
            </w:pPr>
            <w:r>
              <w:t>Career Readiness: Learners have developed essential skills which will support them to transition to the workplace.</w:t>
            </w:r>
          </w:p>
          <w:p w14:paraId="409B70C6" w14:textId="77777777" w:rsidR="00DB4755" w:rsidRDefault="00DB4755" w:rsidP="00EF3D5C"/>
          <w:p w14:paraId="586F63ED" w14:textId="77777777" w:rsidR="00DB4755" w:rsidRDefault="00DB4755" w:rsidP="00CA4EF4">
            <w:pPr>
              <w:pStyle w:val="ListParagraph"/>
              <w:numPr>
                <w:ilvl w:val="0"/>
                <w:numId w:val="8"/>
              </w:numPr>
            </w:pPr>
            <w:r>
              <w:lastRenderedPageBreak/>
              <w:t>Exploration of roles and responsibilities: Learners have a deeper level of knowledge and understanding about the role responsibilities, and pathways of careers in areas of interest</w:t>
            </w:r>
          </w:p>
          <w:p w14:paraId="33360030" w14:textId="77777777" w:rsidR="00DB4755" w:rsidRDefault="00DB4755" w:rsidP="00EF3D5C"/>
          <w:p w14:paraId="5DD39A73" w14:textId="7DE4D418" w:rsidR="00DB4755" w:rsidRDefault="00DB4755" w:rsidP="00CA4EF4">
            <w:pPr>
              <w:pStyle w:val="ListParagraph"/>
              <w:numPr>
                <w:ilvl w:val="0"/>
                <w:numId w:val="8"/>
              </w:numPr>
            </w:pPr>
            <w:r>
              <w:t>Understanding of growth sectors and the changing economy: Learners understand how the local and national labour market is changing and what this might mean for their career choices</w:t>
            </w:r>
          </w:p>
        </w:tc>
        <w:tc>
          <w:tcPr>
            <w:tcW w:w="7118" w:type="dxa"/>
          </w:tcPr>
          <w:p w14:paraId="5F2B715E" w14:textId="30D1441E" w:rsidR="00DB4755" w:rsidRPr="00B156E5" w:rsidRDefault="00DB4755" w:rsidP="00EF3D5C">
            <w:pPr>
              <w:rPr>
                <w:b/>
                <w:bCs/>
              </w:rPr>
            </w:pPr>
            <w:r w:rsidRPr="00B156E5">
              <w:rPr>
                <w:b/>
                <w:bCs/>
              </w:rPr>
              <w:lastRenderedPageBreak/>
              <w:t>Unbox Your Future</w:t>
            </w:r>
          </w:p>
          <w:p w14:paraId="0F1A6D99" w14:textId="0C66AEAA" w:rsidR="00DB4755" w:rsidRDefault="00DB4755" w:rsidP="00EF3D5C">
            <w:pPr>
              <w:pStyle w:val="ListParagraph"/>
              <w:numPr>
                <w:ilvl w:val="0"/>
                <w:numId w:val="3"/>
              </w:numPr>
            </w:pPr>
            <w:r>
              <w:t xml:space="preserve">Employer meets </w:t>
            </w:r>
            <w:r w:rsidR="00A84D1C">
              <w:t>learners</w:t>
            </w:r>
            <w:r>
              <w:t xml:space="preserve"> and opens the </w:t>
            </w:r>
            <w:r w:rsidR="00A84D1C">
              <w:t>‘</w:t>
            </w:r>
            <w:r>
              <w:t>box</w:t>
            </w:r>
            <w:r w:rsidR="00A84D1C">
              <w:t>’</w:t>
            </w:r>
            <w:r>
              <w:t xml:space="preserve"> – explore role, skills, key behaviours, tasks, challenges, team.</w:t>
            </w:r>
          </w:p>
          <w:p w14:paraId="26C72F35" w14:textId="69B1E852" w:rsidR="00DB4755" w:rsidRDefault="00DB4755" w:rsidP="00EF3D5C">
            <w:pPr>
              <w:pStyle w:val="ListParagraph"/>
              <w:numPr>
                <w:ilvl w:val="0"/>
                <w:numId w:val="3"/>
              </w:numPr>
            </w:pPr>
            <w:r>
              <w:t xml:space="preserve">Employer sets a relatable task, </w:t>
            </w:r>
            <w:r w:rsidR="00A84D1C">
              <w:t>learners</w:t>
            </w:r>
            <w:r>
              <w:t xml:space="preserve"> in teams identify roles and work on the task with support from employer.</w:t>
            </w:r>
          </w:p>
          <w:p w14:paraId="27495BE7" w14:textId="4FE748EC" w:rsidR="00DB4755" w:rsidRDefault="00A84D1C" w:rsidP="00EF3D5C">
            <w:pPr>
              <w:pStyle w:val="ListParagraph"/>
              <w:numPr>
                <w:ilvl w:val="0"/>
                <w:numId w:val="3"/>
              </w:numPr>
            </w:pPr>
            <w:r>
              <w:t>Learners</w:t>
            </w:r>
            <w:r w:rsidR="00DB4755">
              <w:t xml:space="preserve"> continue to work on the task</w:t>
            </w:r>
          </w:p>
          <w:p w14:paraId="7BEA3554" w14:textId="738C7595" w:rsidR="00DB4755" w:rsidRDefault="00A84D1C" w:rsidP="00A84D1C">
            <w:pPr>
              <w:pStyle w:val="ListParagraph"/>
              <w:numPr>
                <w:ilvl w:val="0"/>
                <w:numId w:val="3"/>
              </w:numPr>
            </w:pPr>
            <w:r>
              <w:t>Learners</w:t>
            </w:r>
            <w:r w:rsidR="00DB4755">
              <w:t xml:space="preserve"> visit the workplace, meet a variety of employers with differing roles. Tour of the workplace highlighting key operations. </w:t>
            </w:r>
            <w:r>
              <w:t>Learners</w:t>
            </w:r>
            <w:r w:rsidR="00DB4755">
              <w:t xml:space="preserve"> present their findings to the employer and receive feedback.</w:t>
            </w:r>
          </w:p>
          <w:p w14:paraId="639BC089" w14:textId="77777777" w:rsidR="003862EC" w:rsidRDefault="003862EC" w:rsidP="003862EC"/>
          <w:p w14:paraId="6A35BD2C" w14:textId="77777777" w:rsidR="003862EC" w:rsidRDefault="003862EC" w:rsidP="003862EC"/>
          <w:p w14:paraId="6EF7958B" w14:textId="3B6143CD" w:rsidR="003862EC" w:rsidRDefault="00946A19" w:rsidP="003862EC">
            <w:r>
              <w:t>Or</w:t>
            </w:r>
          </w:p>
          <w:p w14:paraId="5C9E688A" w14:textId="77777777" w:rsidR="00946A19" w:rsidRDefault="00946A19" w:rsidP="003862EC"/>
          <w:p w14:paraId="2A216BC3" w14:textId="4E0B845A" w:rsidR="00946A19" w:rsidRPr="0046637E" w:rsidRDefault="007E1250" w:rsidP="003862EC">
            <w:pPr>
              <w:rPr>
                <w:b/>
                <w:bCs/>
              </w:rPr>
            </w:pPr>
            <w:r w:rsidRPr="0046637E">
              <w:rPr>
                <w:b/>
                <w:bCs/>
              </w:rPr>
              <w:t>Workplace Insight</w:t>
            </w:r>
          </w:p>
          <w:p w14:paraId="233C95AE" w14:textId="4B544059" w:rsidR="007E1250" w:rsidRDefault="00205255" w:rsidP="00CB3C8E">
            <w:pPr>
              <w:pStyle w:val="ListParagraph"/>
              <w:numPr>
                <w:ilvl w:val="0"/>
                <w:numId w:val="13"/>
              </w:numPr>
            </w:pPr>
            <w:r>
              <w:lastRenderedPageBreak/>
              <w:t xml:space="preserve">Learners visit a business and </w:t>
            </w:r>
            <w:r w:rsidR="00CA6971">
              <w:t xml:space="preserve">explore how that workplace contributes </w:t>
            </w:r>
            <w:r w:rsidR="001A5F39">
              <w:t>to</w:t>
            </w:r>
            <w:r w:rsidR="00CA6971">
              <w:t xml:space="preserve"> their community. What services or functions it enables </w:t>
            </w:r>
            <w:r w:rsidR="001A5F39">
              <w:t xml:space="preserve">and how they or their family may use the </w:t>
            </w:r>
            <w:r w:rsidR="002957F4">
              <w:t>business now or in the future.</w:t>
            </w:r>
          </w:p>
          <w:p w14:paraId="7033ED1C" w14:textId="7B95F06C" w:rsidR="002957F4" w:rsidRDefault="002957F4" w:rsidP="00CB3C8E">
            <w:pPr>
              <w:pStyle w:val="ListParagraph"/>
              <w:numPr>
                <w:ilvl w:val="0"/>
                <w:numId w:val="13"/>
              </w:numPr>
            </w:pPr>
            <w:r>
              <w:t>Learners meet staff</w:t>
            </w:r>
            <w:r w:rsidR="00414999">
              <w:t xml:space="preserve"> in that business and explore what they do day to day</w:t>
            </w:r>
            <w:r w:rsidR="00C56004">
              <w:t>.</w:t>
            </w:r>
          </w:p>
          <w:p w14:paraId="148F9DF4" w14:textId="2F8D4B1A" w:rsidR="00C56004" w:rsidRDefault="00C56004" w:rsidP="00CB3C8E">
            <w:pPr>
              <w:pStyle w:val="ListParagraph"/>
              <w:numPr>
                <w:ilvl w:val="0"/>
                <w:numId w:val="13"/>
              </w:numPr>
            </w:pPr>
            <w:r>
              <w:t xml:space="preserve">The business shares and demonstrates a common workplace task i.e. </w:t>
            </w:r>
            <w:r w:rsidR="00F12FBF">
              <w:t xml:space="preserve">shop display. The learners take photos and when back at school explore creating their own </w:t>
            </w:r>
            <w:r w:rsidR="00D163E6">
              <w:t xml:space="preserve">shop display. Learners re-visit the business building on the relationship and </w:t>
            </w:r>
            <w:r w:rsidR="007873EB">
              <w:t>support with</w:t>
            </w:r>
            <w:r w:rsidR="00CB3C8E">
              <w:t xml:space="preserve"> tasks they have practised at school.</w:t>
            </w:r>
          </w:p>
          <w:p w14:paraId="61D534B7" w14:textId="77777777" w:rsidR="002957F4" w:rsidRDefault="002957F4" w:rsidP="003862EC"/>
          <w:p w14:paraId="33FF2A20" w14:textId="77777777" w:rsidR="00DB4755" w:rsidRDefault="00DB4755" w:rsidP="00EF3D5C"/>
          <w:p w14:paraId="181DCBE6" w14:textId="788D1D9F" w:rsidR="00DB4755" w:rsidRDefault="00DB4755" w:rsidP="00EF3D5C">
            <w:r>
              <w:t>Or</w:t>
            </w:r>
          </w:p>
          <w:p w14:paraId="6FD819FA" w14:textId="77777777" w:rsidR="00DB4755" w:rsidRDefault="00DB4755" w:rsidP="00EF3D5C"/>
          <w:p w14:paraId="654A765F" w14:textId="18929A94" w:rsidR="00DB4755" w:rsidRPr="00A821B7" w:rsidRDefault="00DB4755" w:rsidP="00EF3D5C">
            <w:pPr>
              <w:rPr>
                <w:b/>
                <w:bCs/>
              </w:rPr>
            </w:pPr>
            <w:r w:rsidRPr="00A821B7">
              <w:rPr>
                <w:b/>
                <w:bCs/>
              </w:rPr>
              <w:t>Meet the Sector</w:t>
            </w:r>
          </w:p>
          <w:p w14:paraId="1AACD302" w14:textId="1CAC0CBC" w:rsidR="00DB4755" w:rsidRDefault="00DB4755" w:rsidP="00B32A20">
            <w:pPr>
              <w:pStyle w:val="ListParagraph"/>
              <w:numPr>
                <w:ilvl w:val="0"/>
                <w:numId w:val="10"/>
              </w:numPr>
            </w:pPr>
            <w:r>
              <w:t>Employers representing various sectors visit your institution. In an assembly each sector is given 10 minutes to introduce their area, including future opportunities, desirable knowledge, skills and behaviours.</w:t>
            </w:r>
          </w:p>
          <w:p w14:paraId="07F1D6E1" w14:textId="3A5FBA99" w:rsidR="00DB4755" w:rsidRDefault="00DB4755" w:rsidP="00EF3D5C">
            <w:pPr>
              <w:pStyle w:val="ListParagraph"/>
              <w:numPr>
                <w:ilvl w:val="0"/>
                <w:numId w:val="5"/>
              </w:numPr>
            </w:pPr>
            <w:r>
              <w:t>Each sector sets up in a classroom / space, students visit two sectors of interest and are given a longer time to meet the visitors and learn more. The students are introduced to a task relating to the sector. Students pick the favoured sector task and are given a time frame to complete the work required to answer the task.</w:t>
            </w:r>
          </w:p>
          <w:p w14:paraId="0D01E2D8" w14:textId="499066B5" w:rsidR="00DB4755" w:rsidRDefault="00DB4755" w:rsidP="00EF3D5C">
            <w:pPr>
              <w:pStyle w:val="ListParagraph"/>
              <w:numPr>
                <w:ilvl w:val="0"/>
                <w:numId w:val="5"/>
              </w:numPr>
            </w:pPr>
            <w:r>
              <w:t>Students return to the space they have chosen and are given an hour to begin the task in the presence of the sector employer.</w:t>
            </w:r>
          </w:p>
          <w:p w14:paraId="5DBD95DE" w14:textId="17C0409C" w:rsidR="00DB4755" w:rsidRDefault="00DB4755" w:rsidP="00EF3D5C">
            <w:pPr>
              <w:pStyle w:val="ListParagraph"/>
              <w:numPr>
                <w:ilvl w:val="0"/>
                <w:numId w:val="5"/>
              </w:numPr>
            </w:pPr>
            <w:r>
              <w:t>Students given time to complete the task in lesson / homework.</w:t>
            </w:r>
          </w:p>
          <w:p w14:paraId="0001BEAA" w14:textId="11B86DD9" w:rsidR="00DB4755" w:rsidRDefault="00DB4755" w:rsidP="00EF3D5C">
            <w:pPr>
              <w:pStyle w:val="ListParagraph"/>
              <w:numPr>
                <w:ilvl w:val="0"/>
                <w:numId w:val="5"/>
              </w:numPr>
            </w:pPr>
            <w:r>
              <w:lastRenderedPageBreak/>
              <w:t>Students submit / present their work to the employers in person or virtually and receive feedback.</w:t>
            </w:r>
          </w:p>
          <w:p w14:paraId="19D91D93" w14:textId="77777777" w:rsidR="00DB4755" w:rsidRDefault="00DB4755" w:rsidP="00EF3D5C"/>
        </w:tc>
        <w:tc>
          <w:tcPr>
            <w:tcW w:w="3321" w:type="dxa"/>
          </w:tcPr>
          <w:p w14:paraId="5A945ADB" w14:textId="77777777" w:rsidR="00DE7F14" w:rsidRDefault="00DE7F14" w:rsidP="007545EB"/>
          <w:p w14:paraId="0A9B9C31" w14:textId="77777777" w:rsidR="00DE7F14" w:rsidRDefault="00DE7F14" w:rsidP="00DE7F14">
            <w:pPr>
              <w:pStyle w:val="ListParagraph"/>
            </w:pPr>
          </w:p>
          <w:p w14:paraId="719C6C6A" w14:textId="53F21EFC" w:rsidR="003862EC" w:rsidRDefault="003862EC" w:rsidP="003862EC">
            <w:pPr>
              <w:pStyle w:val="ListParagraph"/>
              <w:numPr>
                <w:ilvl w:val="0"/>
                <w:numId w:val="2"/>
              </w:numPr>
            </w:pPr>
            <w:r>
              <w:t>Intended student group:</w:t>
            </w:r>
          </w:p>
          <w:p w14:paraId="18F82455" w14:textId="77777777" w:rsidR="003862EC" w:rsidRDefault="003862EC" w:rsidP="003862EC"/>
          <w:p w14:paraId="0296943E" w14:textId="77777777" w:rsidR="003862EC" w:rsidRDefault="003862EC" w:rsidP="003862EC"/>
          <w:p w14:paraId="65C1CD50" w14:textId="77777777" w:rsidR="003862EC" w:rsidRDefault="003862EC" w:rsidP="003862EC"/>
          <w:p w14:paraId="56EE5825" w14:textId="77777777" w:rsidR="003862EC" w:rsidRDefault="003862EC" w:rsidP="003862EC">
            <w:pPr>
              <w:pStyle w:val="ListParagraph"/>
              <w:numPr>
                <w:ilvl w:val="0"/>
                <w:numId w:val="2"/>
              </w:numPr>
            </w:pPr>
            <w:r>
              <w:t>Employer Feedback:</w:t>
            </w:r>
          </w:p>
          <w:p w14:paraId="10B86B5F" w14:textId="77777777" w:rsidR="003862EC" w:rsidRDefault="003862EC" w:rsidP="003862EC"/>
          <w:p w14:paraId="0DFBCC85" w14:textId="77777777" w:rsidR="003862EC" w:rsidRDefault="003862EC" w:rsidP="003862EC"/>
          <w:p w14:paraId="4F3A914E" w14:textId="2D7CF7EE" w:rsidR="003862EC" w:rsidRPr="003862EC" w:rsidRDefault="007545EB" w:rsidP="003862EC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>
              <w:t>Learner</w:t>
            </w:r>
            <w:r w:rsidR="003862EC">
              <w:t xml:space="preserve"> Feedback:</w:t>
            </w:r>
          </w:p>
          <w:p w14:paraId="78E9B8F5" w14:textId="77777777" w:rsidR="003862EC" w:rsidRDefault="003862EC" w:rsidP="003862EC">
            <w:pPr>
              <w:rPr>
                <w:b/>
                <w:bCs/>
              </w:rPr>
            </w:pPr>
          </w:p>
          <w:p w14:paraId="20B640DE" w14:textId="77777777" w:rsidR="003862EC" w:rsidRDefault="003862EC" w:rsidP="003862EC">
            <w:pPr>
              <w:rPr>
                <w:b/>
                <w:bCs/>
              </w:rPr>
            </w:pPr>
          </w:p>
          <w:p w14:paraId="4B09887E" w14:textId="77777777" w:rsidR="003862EC" w:rsidRDefault="003862EC" w:rsidP="003862EC">
            <w:pPr>
              <w:rPr>
                <w:b/>
                <w:bCs/>
              </w:rPr>
            </w:pPr>
          </w:p>
          <w:p w14:paraId="1959584D" w14:textId="77777777" w:rsidR="003862EC" w:rsidRDefault="003862EC" w:rsidP="003862EC">
            <w:pPr>
              <w:rPr>
                <w:b/>
                <w:bCs/>
              </w:rPr>
            </w:pPr>
          </w:p>
          <w:p w14:paraId="143A4A5F" w14:textId="77777777" w:rsidR="003862EC" w:rsidRDefault="003862EC" w:rsidP="003862EC">
            <w:pPr>
              <w:rPr>
                <w:b/>
                <w:bCs/>
              </w:rPr>
            </w:pPr>
          </w:p>
          <w:p w14:paraId="13F5876C" w14:textId="77777777" w:rsidR="003862EC" w:rsidRDefault="003862EC" w:rsidP="003862EC">
            <w:pPr>
              <w:rPr>
                <w:b/>
                <w:bCs/>
              </w:rPr>
            </w:pPr>
          </w:p>
          <w:p w14:paraId="67C3CF5D" w14:textId="77777777" w:rsidR="003862EC" w:rsidRDefault="003862EC" w:rsidP="003862EC">
            <w:pPr>
              <w:rPr>
                <w:b/>
                <w:bCs/>
              </w:rPr>
            </w:pPr>
          </w:p>
          <w:p w14:paraId="6BE98262" w14:textId="77777777" w:rsidR="003862EC" w:rsidRDefault="003862EC" w:rsidP="003862EC">
            <w:pPr>
              <w:rPr>
                <w:b/>
                <w:bCs/>
              </w:rPr>
            </w:pPr>
          </w:p>
          <w:p w14:paraId="26133013" w14:textId="28FA5229" w:rsidR="003862EC" w:rsidRPr="003862EC" w:rsidRDefault="003862EC" w:rsidP="00DE7F14">
            <w:pPr>
              <w:pStyle w:val="ListParagraph"/>
              <w:rPr>
                <w:b/>
                <w:bCs/>
              </w:rPr>
            </w:pPr>
          </w:p>
        </w:tc>
      </w:tr>
      <w:tr w:rsidR="00DB4755" w14:paraId="554E9DDD" w14:textId="33838400" w:rsidTr="00651FB5">
        <w:tc>
          <w:tcPr>
            <w:tcW w:w="964" w:type="dxa"/>
          </w:tcPr>
          <w:p w14:paraId="77BA8354" w14:textId="501B99D3" w:rsidR="00DB4755" w:rsidRDefault="00DB4755" w:rsidP="00EF3D5C">
            <w:r>
              <w:lastRenderedPageBreak/>
              <w:t>10-11</w:t>
            </w:r>
            <w:r w:rsidR="00FE34FF">
              <w:t xml:space="preserve"> or</w:t>
            </w:r>
          </w:p>
          <w:p w14:paraId="57545FE4" w14:textId="22BCA31B" w:rsidR="00824DB3" w:rsidRDefault="00824DB3" w:rsidP="00EF3D5C">
            <w:r>
              <w:t>Appropriate Pathway</w:t>
            </w:r>
          </w:p>
        </w:tc>
        <w:tc>
          <w:tcPr>
            <w:tcW w:w="2545" w:type="dxa"/>
          </w:tcPr>
          <w:p w14:paraId="618DE7FE" w14:textId="77777777" w:rsidR="00DB4755" w:rsidRDefault="00DB4755" w:rsidP="00EF3D5C">
            <w:pPr>
              <w:rPr>
                <w:b/>
                <w:bCs/>
              </w:rPr>
            </w:pPr>
            <w:r w:rsidRPr="002A7118">
              <w:rPr>
                <w:b/>
                <w:bCs/>
              </w:rPr>
              <w:t>Apply and Demonstrate</w:t>
            </w:r>
          </w:p>
          <w:p w14:paraId="0B45CB94" w14:textId="77777777" w:rsidR="00DB4755" w:rsidRDefault="00DB4755" w:rsidP="00EF3D5C">
            <w:pPr>
              <w:rPr>
                <w:b/>
                <w:bCs/>
              </w:rPr>
            </w:pPr>
          </w:p>
          <w:p w14:paraId="7AFE2EBE" w14:textId="1CB8A371" w:rsidR="00DB4755" w:rsidRPr="002A7118" w:rsidRDefault="00DB4755" w:rsidP="00EF3D5C">
            <w:pPr>
              <w:rPr>
                <w:b/>
                <w:bCs/>
              </w:rPr>
            </w:pPr>
            <w:r>
              <w:rPr>
                <w:b/>
                <w:bCs/>
              </w:rPr>
              <w:t>Learning Outcomes</w:t>
            </w:r>
          </w:p>
          <w:p w14:paraId="425B1306" w14:textId="77777777" w:rsidR="00DB4755" w:rsidRDefault="00DB4755" w:rsidP="00EF3D5C"/>
          <w:p w14:paraId="5AEF9D18" w14:textId="04CE38BC" w:rsidR="00DB4755" w:rsidRDefault="00DB4755" w:rsidP="002A7118">
            <w:pPr>
              <w:pStyle w:val="ListParagraph"/>
              <w:numPr>
                <w:ilvl w:val="0"/>
                <w:numId w:val="9"/>
              </w:numPr>
            </w:pPr>
            <w:r>
              <w:t>Applying Knowledge and Skills in the workplace: Learners can evidence when they have applied their knowledge and skills within the workplace, can articulate this to potential employers, and can use their experiences to make informed career decisions</w:t>
            </w:r>
          </w:p>
        </w:tc>
        <w:tc>
          <w:tcPr>
            <w:tcW w:w="7118" w:type="dxa"/>
          </w:tcPr>
          <w:p w14:paraId="1C050BE7" w14:textId="4CBAC4C7" w:rsidR="00DB4755" w:rsidRPr="00B32A20" w:rsidRDefault="00DB4755" w:rsidP="00B32A20">
            <w:pPr>
              <w:pStyle w:val="ListParagraph"/>
              <w:rPr>
                <w:b/>
                <w:bCs/>
              </w:rPr>
            </w:pPr>
            <w:r w:rsidRPr="00B32A20">
              <w:rPr>
                <w:b/>
                <w:bCs/>
              </w:rPr>
              <w:t>Placement</w:t>
            </w:r>
          </w:p>
          <w:p w14:paraId="10DA11BC" w14:textId="1C1CE835" w:rsidR="00DB4755" w:rsidRDefault="00DB4755" w:rsidP="00EF3D5C">
            <w:pPr>
              <w:pStyle w:val="ListParagraph"/>
              <w:numPr>
                <w:ilvl w:val="0"/>
                <w:numId w:val="6"/>
              </w:numPr>
            </w:pPr>
            <w:r>
              <w:t>Students complete 5 days’ worth of working with an employer in a sector / role they are interested in. This could be a one-to-one placement arranged by a provider or a self-placed experience.</w:t>
            </w:r>
          </w:p>
          <w:p w14:paraId="2B862F99" w14:textId="77777777" w:rsidR="00DB4755" w:rsidRDefault="00DB4755" w:rsidP="00EF3D5C">
            <w:pPr>
              <w:pStyle w:val="ListParagraph"/>
            </w:pPr>
          </w:p>
          <w:p w14:paraId="61FF4108" w14:textId="77777777" w:rsidR="0082261F" w:rsidRDefault="0082261F" w:rsidP="00EF3D5C">
            <w:pPr>
              <w:pStyle w:val="ListParagraph"/>
            </w:pPr>
          </w:p>
          <w:p w14:paraId="6D0DA105" w14:textId="204DC159" w:rsidR="00DB4755" w:rsidRDefault="00DB4755" w:rsidP="00EF3D5C">
            <w:pPr>
              <w:pStyle w:val="ListParagraph"/>
            </w:pPr>
            <w:r>
              <w:t>Or</w:t>
            </w:r>
          </w:p>
          <w:p w14:paraId="1221F086" w14:textId="77777777" w:rsidR="00DB4755" w:rsidRDefault="00DB4755" w:rsidP="00EF3D5C">
            <w:pPr>
              <w:pStyle w:val="ListParagraph"/>
            </w:pPr>
          </w:p>
          <w:p w14:paraId="668BE7F0" w14:textId="77777777" w:rsidR="0082261F" w:rsidRDefault="0082261F" w:rsidP="00B32A20">
            <w:pPr>
              <w:pStyle w:val="ListParagraph"/>
              <w:rPr>
                <w:b/>
                <w:bCs/>
              </w:rPr>
            </w:pPr>
          </w:p>
          <w:p w14:paraId="17C33CAD" w14:textId="77777777" w:rsidR="00C06C5A" w:rsidRDefault="00C06C5A" w:rsidP="00B32A20">
            <w:pPr>
              <w:pStyle w:val="ListParagraph"/>
              <w:rPr>
                <w:b/>
                <w:bCs/>
              </w:rPr>
            </w:pPr>
          </w:p>
          <w:p w14:paraId="44DBEDCA" w14:textId="77777777" w:rsidR="00C06C5A" w:rsidRDefault="00C06C5A" w:rsidP="00B32A20">
            <w:pPr>
              <w:pStyle w:val="ListParagraph"/>
              <w:rPr>
                <w:b/>
                <w:bCs/>
              </w:rPr>
            </w:pPr>
          </w:p>
          <w:p w14:paraId="20170A5E" w14:textId="77777777" w:rsidR="00C06C5A" w:rsidRDefault="00C06C5A" w:rsidP="00B32A20">
            <w:pPr>
              <w:pStyle w:val="ListParagraph"/>
              <w:rPr>
                <w:b/>
                <w:bCs/>
              </w:rPr>
            </w:pPr>
          </w:p>
          <w:p w14:paraId="5D2932F8" w14:textId="443E2B7C" w:rsidR="00DB4755" w:rsidRPr="00F85608" w:rsidRDefault="00DB4755" w:rsidP="0070347E">
            <w:r w:rsidRPr="0070347E">
              <w:rPr>
                <w:b/>
                <w:bCs/>
              </w:rPr>
              <w:t>A group-based work experience model – Unbox Your Future.</w:t>
            </w:r>
          </w:p>
          <w:p w14:paraId="52A6D6B7" w14:textId="77777777" w:rsidR="00DB4755" w:rsidRDefault="00DB4755" w:rsidP="00B32A20">
            <w:pPr>
              <w:pStyle w:val="ListParagraph"/>
              <w:numPr>
                <w:ilvl w:val="0"/>
                <w:numId w:val="6"/>
              </w:numPr>
            </w:pPr>
            <w:r>
              <w:t>Employer meets students and opens the box – explore role, skills, key behaviours, tasks, challenges, team.</w:t>
            </w:r>
          </w:p>
          <w:p w14:paraId="6587F99A" w14:textId="644A198D" w:rsidR="00DB4755" w:rsidRDefault="00DB4755" w:rsidP="00B32A20">
            <w:pPr>
              <w:pStyle w:val="ListParagraph"/>
              <w:numPr>
                <w:ilvl w:val="0"/>
                <w:numId w:val="6"/>
              </w:numPr>
            </w:pPr>
            <w:r>
              <w:t>Employer sets a relatable</w:t>
            </w:r>
            <w:r w:rsidR="00824DB3">
              <w:t xml:space="preserve"> industry</w:t>
            </w:r>
            <w:r>
              <w:t xml:space="preserve"> task</w:t>
            </w:r>
            <w:r w:rsidR="00824DB3">
              <w:t xml:space="preserve"> that </w:t>
            </w:r>
            <w:r w:rsidR="00FE34FF">
              <w:t>requires</w:t>
            </w:r>
            <w:r w:rsidR="00824DB3">
              <w:t xml:space="preserve"> different job roles and skill requirements. Learners chose a role that aligns with their interests and skill base</w:t>
            </w:r>
            <w:r>
              <w:t xml:space="preserve"> and work on the task with support from employer.</w:t>
            </w:r>
          </w:p>
          <w:p w14:paraId="2C7F81F5" w14:textId="104AE37D" w:rsidR="00DB4755" w:rsidRDefault="00824DB3" w:rsidP="00B32A20">
            <w:pPr>
              <w:pStyle w:val="ListParagraph"/>
              <w:numPr>
                <w:ilvl w:val="0"/>
                <w:numId w:val="6"/>
              </w:numPr>
            </w:pPr>
            <w:r>
              <w:t>Learners</w:t>
            </w:r>
            <w:r w:rsidR="00DB4755">
              <w:t xml:space="preserve"> continue to work on the task</w:t>
            </w:r>
          </w:p>
          <w:p w14:paraId="43E741F5" w14:textId="5B6663CB" w:rsidR="00DB4755" w:rsidRPr="00894932" w:rsidRDefault="00824DB3" w:rsidP="00B32A20">
            <w:pPr>
              <w:pStyle w:val="ListParagraph"/>
              <w:numPr>
                <w:ilvl w:val="0"/>
                <w:numId w:val="6"/>
              </w:numPr>
            </w:pPr>
            <w:r>
              <w:t>Learners</w:t>
            </w:r>
            <w:r w:rsidR="00DB4755">
              <w:t xml:space="preserve"> visit the workplace, meet a variety of employers with differing roles. Tour of the workplace highlighting key operations. </w:t>
            </w:r>
            <w:r>
              <w:t>Learners</w:t>
            </w:r>
            <w:r w:rsidR="00DB4755">
              <w:t xml:space="preserve"> present their findings to the employer and receive feedback</w:t>
            </w:r>
          </w:p>
          <w:p w14:paraId="356A97CF" w14:textId="38D72C8F" w:rsidR="00DB4755" w:rsidRDefault="00DB4755" w:rsidP="00EF3D5C"/>
        </w:tc>
        <w:tc>
          <w:tcPr>
            <w:tcW w:w="3321" w:type="dxa"/>
          </w:tcPr>
          <w:p w14:paraId="43744C47" w14:textId="77777777" w:rsidR="00DB4755" w:rsidRDefault="00DB4755" w:rsidP="00C06C5A">
            <w:pPr>
              <w:rPr>
                <w:b/>
                <w:bCs/>
              </w:rPr>
            </w:pPr>
          </w:p>
          <w:p w14:paraId="6D4C8D8C" w14:textId="77777777" w:rsidR="00FC5145" w:rsidRDefault="00FC5145" w:rsidP="00FC5145"/>
          <w:p w14:paraId="61DBD48C" w14:textId="70AB0E32" w:rsidR="00C06C5A" w:rsidRDefault="00C06C5A" w:rsidP="00C06C5A">
            <w:pPr>
              <w:pStyle w:val="ListParagraph"/>
              <w:numPr>
                <w:ilvl w:val="0"/>
                <w:numId w:val="6"/>
              </w:numPr>
            </w:pPr>
            <w:r>
              <w:t>Intended student group:</w:t>
            </w:r>
          </w:p>
          <w:p w14:paraId="4975DFBE" w14:textId="77777777" w:rsidR="00C06C5A" w:rsidRDefault="00C06C5A" w:rsidP="00C06C5A"/>
          <w:p w14:paraId="4A15508B" w14:textId="77777777" w:rsidR="00C06C5A" w:rsidRDefault="00C06C5A" w:rsidP="00C06C5A"/>
          <w:p w14:paraId="2EBFBA24" w14:textId="77777777" w:rsidR="00C06C5A" w:rsidRDefault="00C06C5A" w:rsidP="00C06C5A"/>
          <w:p w14:paraId="0C54C229" w14:textId="77777777" w:rsidR="00C06C5A" w:rsidRDefault="00C06C5A" w:rsidP="00C06C5A">
            <w:pPr>
              <w:pStyle w:val="ListParagraph"/>
              <w:numPr>
                <w:ilvl w:val="0"/>
                <w:numId w:val="6"/>
              </w:numPr>
            </w:pPr>
            <w:r>
              <w:t>Employer Feedback:</w:t>
            </w:r>
          </w:p>
          <w:p w14:paraId="2AA95286" w14:textId="77777777" w:rsidR="00C06C5A" w:rsidRDefault="00C06C5A" w:rsidP="00C06C5A"/>
          <w:p w14:paraId="3CCF97ED" w14:textId="77777777" w:rsidR="00C06C5A" w:rsidRDefault="00C06C5A" w:rsidP="00C06C5A"/>
          <w:p w14:paraId="199E9A3F" w14:textId="5E8F8B63" w:rsidR="00C06C5A" w:rsidRPr="00C06C5A" w:rsidRDefault="007545EB" w:rsidP="00C06C5A">
            <w:pPr>
              <w:pStyle w:val="ListParagraph"/>
              <w:numPr>
                <w:ilvl w:val="0"/>
                <w:numId w:val="6"/>
              </w:numPr>
              <w:rPr>
                <w:b/>
                <w:bCs/>
              </w:rPr>
            </w:pPr>
            <w:r>
              <w:t>Learner</w:t>
            </w:r>
            <w:r w:rsidR="00C06C5A">
              <w:t xml:space="preserve"> Feedback:</w:t>
            </w:r>
          </w:p>
          <w:p w14:paraId="2D3F0117" w14:textId="77777777" w:rsidR="00C06C5A" w:rsidRDefault="00C06C5A" w:rsidP="00C06C5A">
            <w:pPr>
              <w:rPr>
                <w:b/>
                <w:bCs/>
              </w:rPr>
            </w:pPr>
          </w:p>
          <w:p w14:paraId="234642CE" w14:textId="77777777" w:rsidR="00C06C5A" w:rsidRDefault="00C06C5A" w:rsidP="00C06C5A">
            <w:pPr>
              <w:rPr>
                <w:b/>
                <w:bCs/>
              </w:rPr>
            </w:pPr>
          </w:p>
          <w:p w14:paraId="576BBCE7" w14:textId="0069737A" w:rsidR="00C06C5A" w:rsidRPr="00FC5145" w:rsidRDefault="00C06C5A" w:rsidP="00FC5145">
            <w:pPr>
              <w:rPr>
                <w:b/>
                <w:bCs/>
              </w:rPr>
            </w:pPr>
          </w:p>
        </w:tc>
      </w:tr>
      <w:tr w:rsidR="00DB4755" w14:paraId="6C77E41E" w14:textId="16EE6AFA" w:rsidTr="00651FB5">
        <w:tc>
          <w:tcPr>
            <w:tcW w:w="964" w:type="dxa"/>
          </w:tcPr>
          <w:p w14:paraId="187DAC35" w14:textId="0F52CECE" w:rsidR="00DB4755" w:rsidRDefault="00DB4755" w:rsidP="00B3345F">
            <w:r>
              <w:t>12-13</w:t>
            </w:r>
            <w:r w:rsidR="00FE34FF">
              <w:t xml:space="preserve"> or</w:t>
            </w:r>
          </w:p>
          <w:p w14:paraId="440B13EE" w14:textId="2844193D" w:rsidR="00824DB3" w:rsidRDefault="00824DB3" w:rsidP="00B3345F">
            <w:r>
              <w:t>Appropriate Pathway</w:t>
            </w:r>
          </w:p>
        </w:tc>
        <w:tc>
          <w:tcPr>
            <w:tcW w:w="2545" w:type="dxa"/>
          </w:tcPr>
          <w:p w14:paraId="407EF922" w14:textId="77777777" w:rsidR="00DB4755" w:rsidRDefault="00DB4755" w:rsidP="00B3345F">
            <w:pPr>
              <w:rPr>
                <w:b/>
                <w:bCs/>
              </w:rPr>
            </w:pPr>
            <w:r w:rsidRPr="002A7118">
              <w:rPr>
                <w:b/>
                <w:bCs/>
              </w:rPr>
              <w:t>Apply and Demonstrate</w:t>
            </w:r>
          </w:p>
          <w:p w14:paraId="62285475" w14:textId="77777777" w:rsidR="00DB4755" w:rsidRDefault="00DB4755" w:rsidP="00B3345F">
            <w:pPr>
              <w:rPr>
                <w:b/>
                <w:bCs/>
              </w:rPr>
            </w:pPr>
          </w:p>
          <w:p w14:paraId="403CF4CE" w14:textId="77777777" w:rsidR="00DB4755" w:rsidRPr="002A7118" w:rsidRDefault="00DB4755" w:rsidP="00B3345F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Learning Outcomes</w:t>
            </w:r>
          </w:p>
          <w:p w14:paraId="7D8856AD" w14:textId="77777777" w:rsidR="00DB4755" w:rsidRDefault="00DB4755" w:rsidP="00B3345F"/>
          <w:p w14:paraId="780879D5" w14:textId="727234DD" w:rsidR="00DB4755" w:rsidRPr="008F595A" w:rsidRDefault="00DB4755" w:rsidP="008F595A">
            <w:pPr>
              <w:pStyle w:val="ListParagraph"/>
              <w:numPr>
                <w:ilvl w:val="0"/>
                <w:numId w:val="6"/>
              </w:numPr>
              <w:rPr>
                <w:b/>
                <w:bCs/>
              </w:rPr>
            </w:pPr>
            <w:r>
              <w:t>Applying Knowledge and Skills in the workplace: Learners can evidence when they have applied their knowledge and skills within the workplace, can articulate this to potential employers, and can use their experiences to make informed career decisions</w:t>
            </w:r>
          </w:p>
        </w:tc>
        <w:tc>
          <w:tcPr>
            <w:tcW w:w="7118" w:type="dxa"/>
          </w:tcPr>
          <w:p w14:paraId="6388A80B" w14:textId="6545E6BF" w:rsidR="00DB4755" w:rsidRPr="0070347E" w:rsidRDefault="00DB4755" w:rsidP="0070347E">
            <w:pPr>
              <w:rPr>
                <w:b/>
                <w:bCs/>
              </w:rPr>
            </w:pPr>
            <w:r w:rsidRPr="0070347E">
              <w:rPr>
                <w:b/>
                <w:bCs/>
              </w:rPr>
              <w:lastRenderedPageBreak/>
              <w:t>Placement</w:t>
            </w:r>
          </w:p>
          <w:p w14:paraId="280E7D98" w14:textId="3FCD9F17" w:rsidR="00DB4755" w:rsidRDefault="00824DB3" w:rsidP="00B3345F">
            <w:pPr>
              <w:pStyle w:val="ListParagraph"/>
              <w:numPr>
                <w:ilvl w:val="0"/>
                <w:numId w:val="6"/>
              </w:numPr>
            </w:pPr>
            <w:r>
              <w:t>Learners</w:t>
            </w:r>
            <w:r w:rsidR="00DB4755">
              <w:t xml:space="preserve"> complete 5 days’ worth of working with an employer in a sector / role they are interested in. This could be a one-to-</w:t>
            </w:r>
            <w:r w:rsidR="00DB4755">
              <w:lastRenderedPageBreak/>
              <w:t>one placement arranged by a provider or a self-placed experience.</w:t>
            </w:r>
          </w:p>
          <w:p w14:paraId="4EF4FC1F" w14:textId="77777777" w:rsidR="00DB4755" w:rsidRDefault="00DB4755" w:rsidP="00B3345F">
            <w:pPr>
              <w:pStyle w:val="ListParagraph"/>
            </w:pPr>
          </w:p>
          <w:p w14:paraId="37A7C64C" w14:textId="77777777" w:rsidR="00CF4DCE" w:rsidRDefault="00CF4DCE" w:rsidP="00B3345F">
            <w:pPr>
              <w:pStyle w:val="ListParagraph"/>
            </w:pPr>
          </w:p>
          <w:p w14:paraId="5692048F" w14:textId="77777777" w:rsidR="00CF4DCE" w:rsidRDefault="00CF4DCE" w:rsidP="00B3345F">
            <w:pPr>
              <w:pStyle w:val="ListParagraph"/>
            </w:pPr>
          </w:p>
          <w:p w14:paraId="27790B2D" w14:textId="3A6F3005" w:rsidR="00DB4755" w:rsidRDefault="00DB4755" w:rsidP="00B3345F">
            <w:pPr>
              <w:pStyle w:val="ListParagraph"/>
            </w:pPr>
            <w:r>
              <w:t>Or</w:t>
            </w:r>
          </w:p>
          <w:p w14:paraId="5D7942CB" w14:textId="77777777" w:rsidR="00CF4DCE" w:rsidRDefault="00CF4DCE" w:rsidP="00B3345F">
            <w:pPr>
              <w:pStyle w:val="ListParagraph"/>
            </w:pPr>
          </w:p>
          <w:p w14:paraId="1091D1F1" w14:textId="77777777" w:rsidR="00CF4DCE" w:rsidRDefault="00CF4DCE" w:rsidP="00B3345F">
            <w:pPr>
              <w:pStyle w:val="ListParagraph"/>
            </w:pPr>
          </w:p>
          <w:p w14:paraId="72FB8189" w14:textId="77777777" w:rsidR="00512273" w:rsidRDefault="00512273" w:rsidP="00B3345F">
            <w:pPr>
              <w:pStyle w:val="ListParagraph"/>
            </w:pPr>
          </w:p>
          <w:p w14:paraId="51F0775B" w14:textId="77777777" w:rsidR="00CF4DCE" w:rsidRDefault="00CF4DCE" w:rsidP="00B3345F">
            <w:pPr>
              <w:pStyle w:val="ListParagraph"/>
            </w:pPr>
          </w:p>
          <w:p w14:paraId="439EE366" w14:textId="42718D24" w:rsidR="00DB4755" w:rsidRPr="00B32A20" w:rsidRDefault="00CF4DCE" w:rsidP="00B32A2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</w:t>
            </w:r>
            <w:r w:rsidR="00DB4755" w:rsidRPr="00B32A20">
              <w:rPr>
                <w:b/>
                <w:bCs/>
              </w:rPr>
              <w:t>A group sector-based model</w:t>
            </w:r>
          </w:p>
          <w:p w14:paraId="6529004E" w14:textId="77777777" w:rsidR="00DB4755" w:rsidRDefault="00DB4755" w:rsidP="00B3345F"/>
          <w:p w14:paraId="4516583B" w14:textId="5E47BA5F" w:rsidR="00DB4755" w:rsidRPr="006F660E" w:rsidRDefault="00DB4755" w:rsidP="006F660E">
            <w:pPr>
              <w:pStyle w:val="ListParagraph"/>
              <w:numPr>
                <w:ilvl w:val="0"/>
                <w:numId w:val="6"/>
              </w:numPr>
            </w:pPr>
            <w:r w:rsidRPr="006F660E">
              <w:t>Engage employers linked to area of study. Employers are asked to plan a task that requires the application of knowledge and skills directly relating to their work.</w:t>
            </w:r>
          </w:p>
          <w:p w14:paraId="6CE8B450" w14:textId="6998E14D" w:rsidR="00DB4755" w:rsidRPr="006F660E" w:rsidRDefault="00A964B7" w:rsidP="006F660E">
            <w:pPr>
              <w:pStyle w:val="ListParagraph"/>
              <w:numPr>
                <w:ilvl w:val="0"/>
                <w:numId w:val="6"/>
              </w:numPr>
            </w:pPr>
            <w:r>
              <w:t>Learners</w:t>
            </w:r>
            <w:r w:rsidR="00DB4755" w:rsidRPr="006F660E">
              <w:t xml:space="preserve"> visit the workplace, meet a variety of job roles and given time with a person/team that links with the task. Key skills and knowledge are shared, and an appropriate task is set. </w:t>
            </w:r>
            <w:r w:rsidR="007545EB">
              <w:t>Learners</w:t>
            </w:r>
            <w:r w:rsidR="00DB4755" w:rsidRPr="006F660E">
              <w:t xml:space="preserve"> start the task at the workplace. </w:t>
            </w:r>
          </w:p>
          <w:p w14:paraId="775D08D6" w14:textId="1386D594" w:rsidR="00DB4755" w:rsidRPr="006F660E" w:rsidRDefault="007545EB" w:rsidP="006F660E">
            <w:pPr>
              <w:pStyle w:val="ListParagraph"/>
              <w:numPr>
                <w:ilvl w:val="0"/>
                <w:numId w:val="6"/>
              </w:numPr>
            </w:pPr>
            <w:r>
              <w:t>Learners</w:t>
            </w:r>
            <w:r w:rsidR="00DB4755" w:rsidRPr="006F660E">
              <w:t xml:space="preserve"> work on the task in protected learning time. Midpoint opportunity to check back in with employer via online call.</w:t>
            </w:r>
          </w:p>
          <w:p w14:paraId="5C05298C" w14:textId="71CC2D6C" w:rsidR="00DB4755" w:rsidRDefault="007545EB" w:rsidP="006F660E">
            <w:pPr>
              <w:pStyle w:val="ListParagraph"/>
              <w:numPr>
                <w:ilvl w:val="0"/>
                <w:numId w:val="6"/>
              </w:numPr>
            </w:pPr>
            <w:r>
              <w:t>Learners</w:t>
            </w:r>
            <w:r w:rsidR="00DB4755" w:rsidRPr="006F660E">
              <w:t xml:space="preserve"> return to the </w:t>
            </w:r>
            <w:proofErr w:type="gramStart"/>
            <w:r w:rsidR="00DB4755" w:rsidRPr="006F660E">
              <w:t>employers</w:t>
            </w:r>
            <w:proofErr w:type="gramEnd"/>
            <w:r w:rsidR="00DB4755" w:rsidRPr="006F660E">
              <w:t xml:space="preserve"> workplace and present their work and receive feedback. Employer delivers an insight into a selection process, individual or group</w:t>
            </w:r>
          </w:p>
          <w:p w14:paraId="3D9C7B26" w14:textId="6139A453" w:rsidR="00FE34FF" w:rsidRPr="006F660E" w:rsidRDefault="00FE34FF" w:rsidP="006F660E">
            <w:pPr>
              <w:pStyle w:val="ListParagraph"/>
              <w:numPr>
                <w:ilvl w:val="0"/>
                <w:numId w:val="6"/>
              </w:numPr>
            </w:pPr>
            <w:r>
              <w:t>Future relevant opportunities are shared with the learners including important dates and considerations</w:t>
            </w:r>
          </w:p>
          <w:p w14:paraId="6704EE99" w14:textId="77777777" w:rsidR="00DB4755" w:rsidRDefault="00DB4755" w:rsidP="00B3345F"/>
          <w:p w14:paraId="69BCE02D" w14:textId="252FD730" w:rsidR="00DB4755" w:rsidRPr="00F85608" w:rsidRDefault="00DB4755" w:rsidP="00B3345F">
            <w:pPr>
              <w:pStyle w:val="ListParagraph"/>
            </w:pPr>
          </w:p>
          <w:p w14:paraId="7836E18D" w14:textId="77777777" w:rsidR="00DB4755" w:rsidRDefault="00DB4755" w:rsidP="00714B0F">
            <w:pPr>
              <w:pStyle w:val="ListParagraph"/>
            </w:pPr>
          </w:p>
        </w:tc>
        <w:tc>
          <w:tcPr>
            <w:tcW w:w="3321" w:type="dxa"/>
          </w:tcPr>
          <w:p w14:paraId="4EEAD35A" w14:textId="77777777" w:rsidR="00DB4755" w:rsidRDefault="00DB4755" w:rsidP="00CF4DCE">
            <w:pPr>
              <w:rPr>
                <w:b/>
                <w:bCs/>
              </w:rPr>
            </w:pPr>
          </w:p>
          <w:p w14:paraId="6A68C26D" w14:textId="77777777" w:rsidR="00FC5145" w:rsidRDefault="00FC5145" w:rsidP="00FC5145">
            <w:pPr>
              <w:pStyle w:val="ListParagraph"/>
            </w:pPr>
          </w:p>
          <w:p w14:paraId="2CEEED54" w14:textId="77777777" w:rsidR="00FC5145" w:rsidRDefault="00FC5145" w:rsidP="00FC5145">
            <w:pPr>
              <w:pStyle w:val="ListParagraph"/>
            </w:pPr>
          </w:p>
          <w:p w14:paraId="360E21D3" w14:textId="77777777" w:rsidR="00FC5145" w:rsidRDefault="00FC5145" w:rsidP="00FC5145">
            <w:pPr>
              <w:pStyle w:val="ListParagraph"/>
            </w:pPr>
          </w:p>
          <w:p w14:paraId="0E75E386" w14:textId="77777777" w:rsidR="00FC5145" w:rsidRDefault="00FC5145" w:rsidP="00FC5145">
            <w:pPr>
              <w:pStyle w:val="ListParagraph"/>
            </w:pPr>
          </w:p>
          <w:p w14:paraId="6A48935D" w14:textId="4CBC2F20" w:rsidR="00CF4DCE" w:rsidRDefault="00CF4DCE" w:rsidP="00CF4DCE">
            <w:pPr>
              <w:pStyle w:val="ListParagraph"/>
              <w:numPr>
                <w:ilvl w:val="0"/>
                <w:numId w:val="2"/>
              </w:numPr>
            </w:pPr>
            <w:r>
              <w:t>Intended student group:</w:t>
            </w:r>
          </w:p>
          <w:p w14:paraId="7D4A5197" w14:textId="77777777" w:rsidR="00CF4DCE" w:rsidRDefault="00CF4DCE" w:rsidP="00CF4DCE"/>
          <w:p w14:paraId="272902E5" w14:textId="77777777" w:rsidR="00CF4DCE" w:rsidRDefault="00CF4DCE" w:rsidP="00CF4DCE"/>
          <w:p w14:paraId="6B60DA8A" w14:textId="77777777" w:rsidR="00CF4DCE" w:rsidRDefault="00CF4DCE" w:rsidP="00CF4DCE"/>
          <w:p w14:paraId="7DACC7AE" w14:textId="77777777" w:rsidR="00CF4DCE" w:rsidRDefault="00CF4DCE" w:rsidP="00CF4DCE">
            <w:pPr>
              <w:pStyle w:val="ListParagraph"/>
              <w:numPr>
                <w:ilvl w:val="0"/>
                <w:numId w:val="2"/>
              </w:numPr>
            </w:pPr>
            <w:r>
              <w:t>Employer Feedback:</w:t>
            </w:r>
          </w:p>
          <w:p w14:paraId="68755F9C" w14:textId="77777777" w:rsidR="00CF4DCE" w:rsidRDefault="00CF4DCE" w:rsidP="00CF4DCE"/>
          <w:p w14:paraId="79E1D82F" w14:textId="77777777" w:rsidR="00CF4DCE" w:rsidRDefault="00CF4DCE" w:rsidP="00CF4DCE"/>
          <w:p w14:paraId="59CF3DD6" w14:textId="325AD0B6" w:rsidR="00CF4DCE" w:rsidRPr="00CF4DCE" w:rsidRDefault="007545EB" w:rsidP="00CF4DCE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>
              <w:t>Learner</w:t>
            </w:r>
            <w:r w:rsidR="00CF4DCE">
              <w:t xml:space="preserve"> Feedback:</w:t>
            </w:r>
          </w:p>
          <w:p w14:paraId="426E7262" w14:textId="77777777" w:rsidR="00CF4DCE" w:rsidRDefault="00CF4DCE" w:rsidP="00CF4DCE">
            <w:pPr>
              <w:rPr>
                <w:b/>
                <w:bCs/>
              </w:rPr>
            </w:pPr>
          </w:p>
          <w:p w14:paraId="48312BEF" w14:textId="77777777" w:rsidR="00CF4DCE" w:rsidRDefault="00CF4DCE" w:rsidP="00CF4DCE">
            <w:pPr>
              <w:rPr>
                <w:b/>
                <w:bCs/>
              </w:rPr>
            </w:pPr>
          </w:p>
          <w:p w14:paraId="73F793E0" w14:textId="77777777" w:rsidR="00CF4DCE" w:rsidRDefault="00CF4DCE" w:rsidP="00CF4DCE">
            <w:pPr>
              <w:rPr>
                <w:b/>
                <w:bCs/>
              </w:rPr>
            </w:pPr>
          </w:p>
          <w:p w14:paraId="1C3724AB" w14:textId="77777777" w:rsidR="00CF4DCE" w:rsidRDefault="00CF4DCE" w:rsidP="00CF4DCE"/>
          <w:p w14:paraId="0A86656D" w14:textId="77777777" w:rsidR="00CF4DCE" w:rsidRDefault="00CF4DCE" w:rsidP="00CF4DCE"/>
          <w:p w14:paraId="538ABAFB" w14:textId="26C7E55E" w:rsidR="00CF4DCE" w:rsidRPr="00FC5145" w:rsidRDefault="00CF4DCE" w:rsidP="00FC5145">
            <w:pPr>
              <w:rPr>
                <w:b/>
                <w:bCs/>
              </w:rPr>
            </w:pPr>
          </w:p>
        </w:tc>
      </w:tr>
    </w:tbl>
    <w:p w14:paraId="66CB0963" w14:textId="77777777" w:rsidR="00DB64DA" w:rsidRDefault="00DB64DA" w:rsidP="00FE34FF"/>
    <w:sectPr w:rsidR="00DB64DA" w:rsidSect="008617C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27E9"/>
    <w:multiLevelType w:val="hybridMultilevel"/>
    <w:tmpl w:val="B4E8D0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B2178"/>
    <w:multiLevelType w:val="hybridMultilevel"/>
    <w:tmpl w:val="7F60FB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303E8"/>
    <w:multiLevelType w:val="hybridMultilevel"/>
    <w:tmpl w:val="CC020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A15B1C"/>
    <w:multiLevelType w:val="hybridMultilevel"/>
    <w:tmpl w:val="2876B2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966852"/>
    <w:multiLevelType w:val="hybridMultilevel"/>
    <w:tmpl w:val="D1E27E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361F18"/>
    <w:multiLevelType w:val="hybridMultilevel"/>
    <w:tmpl w:val="0EE85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63446E"/>
    <w:multiLevelType w:val="hybridMultilevel"/>
    <w:tmpl w:val="DF06A1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3F6F88"/>
    <w:multiLevelType w:val="hybridMultilevel"/>
    <w:tmpl w:val="24FC20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6751FF"/>
    <w:multiLevelType w:val="hybridMultilevel"/>
    <w:tmpl w:val="BBECD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775EB5"/>
    <w:multiLevelType w:val="hybridMultilevel"/>
    <w:tmpl w:val="2196D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FF74F3"/>
    <w:multiLevelType w:val="hybridMultilevel"/>
    <w:tmpl w:val="BC386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E82E2D"/>
    <w:multiLevelType w:val="hybridMultilevel"/>
    <w:tmpl w:val="7C8C96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4A04B8"/>
    <w:multiLevelType w:val="hybridMultilevel"/>
    <w:tmpl w:val="708E81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5427414">
    <w:abstractNumId w:val="11"/>
  </w:num>
  <w:num w:numId="2" w16cid:durableId="249047452">
    <w:abstractNumId w:val="10"/>
  </w:num>
  <w:num w:numId="3" w16cid:durableId="657803162">
    <w:abstractNumId w:val="2"/>
  </w:num>
  <w:num w:numId="4" w16cid:durableId="44373504">
    <w:abstractNumId w:val="5"/>
  </w:num>
  <w:num w:numId="5" w16cid:durableId="1289584548">
    <w:abstractNumId w:val="12"/>
  </w:num>
  <w:num w:numId="6" w16cid:durableId="1923178718">
    <w:abstractNumId w:val="9"/>
  </w:num>
  <w:num w:numId="7" w16cid:durableId="1816411048">
    <w:abstractNumId w:val="6"/>
  </w:num>
  <w:num w:numId="8" w16cid:durableId="370542487">
    <w:abstractNumId w:val="8"/>
  </w:num>
  <w:num w:numId="9" w16cid:durableId="439842457">
    <w:abstractNumId w:val="1"/>
  </w:num>
  <w:num w:numId="10" w16cid:durableId="732698076">
    <w:abstractNumId w:val="7"/>
  </w:num>
  <w:num w:numId="11" w16cid:durableId="1906989298">
    <w:abstractNumId w:val="0"/>
  </w:num>
  <w:num w:numId="12" w16cid:durableId="1078212118">
    <w:abstractNumId w:val="4"/>
  </w:num>
  <w:num w:numId="13" w16cid:durableId="16557235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617"/>
    <w:rsid w:val="00033024"/>
    <w:rsid w:val="00042743"/>
    <w:rsid w:val="00050C66"/>
    <w:rsid w:val="000856AB"/>
    <w:rsid w:val="00094520"/>
    <w:rsid w:val="000A2610"/>
    <w:rsid w:val="000F23DE"/>
    <w:rsid w:val="0010536C"/>
    <w:rsid w:val="00111F20"/>
    <w:rsid w:val="00181B56"/>
    <w:rsid w:val="001A5F39"/>
    <w:rsid w:val="001C3353"/>
    <w:rsid w:val="001F3F60"/>
    <w:rsid w:val="001F4353"/>
    <w:rsid w:val="00204429"/>
    <w:rsid w:val="00205255"/>
    <w:rsid w:val="0023774B"/>
    <w:rsid w:val="002957F4"/>
    <w:rsid w:val="002973FF"/>
    <w:rsid w:val="002A7118"/>
    <w:rsid w:val="00307AA0"/>
    <w:rsid w:val="00313D39"/>
    <w:rsid w:val="0036541A"/>
    <w:rsid w:val="00366C6D"/>
    <w:rsid w:val="003862EC"/>
    <w:rsid w:val="003C0828"/>
    <w:rsid w:val="003F3238"/>
    <w:rsid w:val="003F43C6"/>
    <w:rsid w:val="00407254"/>
    <w:rsid w:val="00414999"/>
    <w:rsid w:val="00434806"/>
    <w:rsid w:val="0046637E"/>
    <w:rsid w:val="004A1093"/>
    <w:rsid w:val="004D074E"/>
    <w:rsid w:val="004F51A7"/>
    <w:rsid w:val="00512273"/>
    <w:rsid w:val="00527C9C"/>
    <w:rsid w:val="0054787C"/>
    <w:rsid w:val="005B60ED"/>
    <w:rsid w:val="005C2380"/>
    <w:rsid w:val="005D073E"/>
    <w:rsid w:val="00610528"/>
    <w:rsid w:val="00651FB5"/>
    <w:rsid w:val="00652C81"/>
    <w:rsid w:val="00653617"/>
    <w:rsid w:val="00673DBF"/>
    <w:rsid w:val="00677B49"/>
    <w:rsid w:val="00683E48"/>
    <w:rsid w:val="006975C5"/>
    <w:rsid w:val="006E5038"/>
    <w:rsid w:val="006F660E"/>
    <w:rsid w:val="0070347E"/>
    <w:rsid w:val="00714B0F"/>
    <w:rsid w:val="00735549"/>
    <w:rsid w:val="007545EB"/>
    <w:rsid w:val="00766049"/>
    <w:rsid w:val="007873EB"/>
    <w:rsid w:val="007A1C25"/>
    <w:rsid w:val="007B051C"/>
    <w:rsid w:val="007C74AE"/>
    <w:rsid w:val="007D2BCE"/>
    <w:rsid w:val="007E1250"/>
    <w:rsid w:val="007E5542"/>
    <w:rsid w:val="0081073B"/>
    <w:rsid w:val="0082261F"/>
    <w:rsid w:val="00822B58"/>
    <w:rsid w:val="00824DB3"/>
    <w:rsid w:val="00833C33"/>
    <w:rsid w:val="00844175"/>
    <w:rsid w:val="008617CA"/>
    <w:rsid w:val="00877C4F"/>
    <w:rsid w:val="00882320"/>
    <w:rsid w:val="00885810"/>
    <w:rsid w:val="00887085"/>
    <w:rsid w:val="00894932"/>
    <w:rsid w:val="008B61C4"/>
    <w:rsid w:val="008F595A"/>
    <w:rsid w:val="009209C8"/>
    <w:rsid w:val="00937455"/>
    <w:rsid w:val="00946A19"/>
    <w:rsid w:val="009A6F5A"/>
    <w:rsid w:val="009D32CD"/>
    <w:rsid w:val="009E584C"/>
    <w:rsid w:val="009F6069"/>
    <w:rsid w:val="009F7B67"/>
    <w:rsid w:val="00A17A07"/>
    <w:rsid w:val="00A31305"/>
    <w:rsid w:val="00A43401"/>
    <w:rsid w:val="00A451E4"/>
    <w:rsid w:val="00A821B7"/>
    <w:rsid w:val="00A84D1C"/>
    <w:rsid w:val="00A85F00"/>
    <w:rsid w:val="00A964B7"/>
    <w:rsid w:val="00A968B4"/>
    <w:rsid w:val="00AC4348"/>
    <w:rsid w:val="00B1024B"/>
    <w:rsid w:val="00B156E5"/>
    <w:rsid w:val="00B32A20"/>
    <w:rsid w:val="00B3345F"/>
    <w:rsid w:val="00B451C9"/>
    <w:rsid w:val="00B57998"/>
    <w:rsid w:val="00B7736E"/>
    <w:rsid w:val="00BD474E"/>
    <w:rsid w:val="00BE08E0"/>
    <w:rsid w:val="00BE13AE"/>
    <w:rsid w:val="00C06C5A"/>
    <w:rsid w:val="00C12FE4"/>
    <w:rsid w:val="00C23821"/>
    <w:rsid w:val="00C32462"/>
    <w:rsid w:val="00C56004"/>
    <w:rsid w:val="00C669BB"/>
    <w:rsid w:val="00CA4EF4"/>
    <w:rsid w:val="00CA6971"/>
    <w:rsid w:val="00CB0E64"/>
    <w:rsid w:val="00CB3C8E"/>
    <w:rsid w:val="00CB5B14"/>
    <w:rsid w:val="00CB6DDB"/>
    <w:rsid w:val="00CC374D"/>
    <w:rsid w:val="00CE4B55"/>
    <w:rsid w:val="00CF1FD5"/>
    <w:rsid w:val="00CF4DCE"/>
    <w:rsid w:val="00D163E6"/>
    <w:rsid w:val="00D62FFD"/>
    <w:rsid w:val="00D874D2"/>
    <w:rsid w:val="00DB4755"/>
    <w:rsid w:val="00DB64DA"/>
    <w:rsid w:val="00DE7F14"/>
    <w:rsid w:val="00E00251"/>
    <w:rsid w:val="00E040CF"/>
    <w:rsid w:val="00E265B5"/>
    <w:rsid w:val="00E538B5"/>
    <w:rsid w:val="00E675D6"/>
    <w:rsid w:val="00E72524"/>
    <w:rsid w:val="00E74954"/>
    <w:rsid w:val="00E87943"/>
    <w:rsid w:val="00EC7A6F"/>
    <w:rsid w:val="00ED0A70"/>
    <w:rsid w:val="00EE4B79"/>
    <w:rsid w:val="00EF3D5C"/>
    <w:rsid w:val="00EF7516"/>
    <w:rsid w:val="00F03593"/>
    <w:rsid w:val="00F12FBF"/>
    <w:rsid w:val="00F14729"/>
    <w:rsid w:val="00F17B48"/>
    <w:rsid w:val="00F17F7C"/>
    <w:rsid w:val="00F50624"/>
    <w:rsid w:val="00F510B7"/>
    <w:rsid w:val="00F76059"/>
    <w:rsid w:val="00F85608"/>
    <w:rsid w:val="00FA126F"/>
    <w:rsid w:val="00FC5145"/>
    <w:rsid w:val="00FD30F1"/>
    <w:rsid w:val="00FD5D94"/>
    <w:rsid w:val="00FE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C8BB9"/>
  <w15:chartTrackingRefBased/>
  <w15:docId w15:val="{E487D7FB-737A-4CA5-B44F-0387DB539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43C6"/>
  </w:style>
  <w:style w:type="paragraph" w:styleId="Heading1">
    <w:name w:val="heading 1"/>
    <w:basedOn w:val="Normal"/>
    <w:next w:val="Normal"/>
    <w:link w:val="Heading1Char"/>
    <w:uiPriority w:val="9"/>
    <w:qFormat/>
    <w:rsid w:val="006536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36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36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36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36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36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36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36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36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36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36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36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36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36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36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36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36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36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36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36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36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36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36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36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36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36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36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36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361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53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FD5D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ypathcareersuk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6</Pages>
  <Words>1292</Words>
  <Characters>7369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Leicester City Council</Company>
  <LinksUpToDate>false</LinksUpToDate>
  <CharactersWithSpaces>8644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Scull</dc:creator>
  <cp:keywords/>
  <dc:description/>
  <cp:lastModifiedBy>Anna Scull</cp:lastModifiedBy>
  <cp:revision>4</cp:revision>
  <cp:lastPrinted>2026-01-30T14:17:00Z</cp:lastPrinted>
  <dcterms:created xsi:type="dcterms:W3CDTF">2026-01-27T12:46:00Z</dcterms:created>
  <dcterms:modified xsi:type="dcterms:W3CDTF">2026-01-30T16:27:00Z</dcterms:modified>
</cp:coreProperties>
</file>